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BE0F" w14:textId="2AEF01F0" w:rsidR="00CD5EA1" w:rsidRDefault="00CA5786" w:rsidP="00742D46">
      <w:pPr>
        <w:jc w:val="center"/>
        <w:rPr>
          <w:rFonts w:asciiTheme="majorHAnsi" w:hAnsiTheme="majorHAnsi" w:cstheme="majorHAnsi"/>
          <w:b/>
          <w:sz w:val="20"/>
          <w:szCs w:val="20"/>
        </w:rPr>
      </w:pPr>
      <w:r>
        <w:rPr>
          <w:rFonts w:asciiTheme="majorHAnsi" w:hAnsiTheme="majorHAnsi" w:cstheme="majorHAnsi"/>
          <w:b/>
          <w:sz w:val="20"/>
          <w:szCs w:val="20"/>
        </w:rPr>
        <w:t xml:space="preserve">Swimart </w:t>
      </w:r>
      <w:r w:rsidR="008B15EA">
        <w:rPr>
          <w:rFonts w:asciiTheme="majorHAnsi" w:hAnsiTheme="majorHAnsi" w:cstheme="majorHAnsi"/>
          <w:b/>
          <w:sz w:val="20"/>
          <w:szCs w:val="20"/>
        </w:rPr>
        <w:t>“</w:t>
      </w:r>
      <w:r w:rsidR="00E62F19">
        <w:rPr>
          <w:rFonts w:asciiTheme="majorHAnsi" w:hAnsiTheme="majorHAnsi" w:cstheme="majorHAnsi"/>
          <w:b/>
          <w:sz w:val="20"/>
          <w:szCs w:val="20"/>
        </w:rPr>
        <w:t>$50K Giveaway</w:t>
      </w:r>
      <w:r w:rsidR="008B15EA">
        <w:rPr>
          <w:rFonts w:asciiTheme="majorHAnsi" w:hAnsiTheme="majorHAnsi" w:cstheme="majorHAnsi"/>
          <w:b/>
          <w:sz w:val="20"/>
          <w:szCs w:val="20"/>
        </w:rPr>
        <w:t>”</w:t>
      </w:r>
      <w:r w:rsidR="00F94932">
        <w:rPr>
          <w:rFonts w:asciiTheme="majorHAnsi" w:hAnsiTheme="majorHAnsi" w:cstheme="majorHAnsi"/>
          <w:b/>
          <w:sz w:val="20"/>
          <w:szCs w:val="20"/>
        </w:rPr>
        <w:t xml:space="preserve"> Promotion</w:t>
      </w:r>
      <w:r w:rsidR="00CD5EA1" w:rsidRPr="006056AA">
        <w:rPr>
          <w:rFonts w:asciiTheme="majorHAnsi" w:hAnsiTheme="majorHAnsi" w:cstheme="majorHAnsi"/>
          <w:b/>
          <w:sz w:val="20"/>
          <w:szCs w:val="20"/>
        </w:rPr>
        <w:t xml:space="preserve"> ("Conditions of Entry")</w:t>
      </w:r>
    </w:p>
    <w:p w14:paraId="531C9595" w14:textId="77777777" w:rsidR="00307317" w:rsidRPr="006056AA" w:rsidRDefault="00307317" w:rsidP="00742D46">
      <w:pPr>
        <w:jc w:val="center"/>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2178"/>
        <w:gridCol w:w="8350"/>
      </w:tblGrid>
      <w:tr w:rsidR="000B5321" w:rsidRPr="00036A1B" w14:paraId="0908340B" w14:textId="77777777" w:rsidTr="006D01F6">
        <w:tc>
          <w:tcPr>
            <w:tcW w:w="10528" w:type="dxa"/>
            <w:gridSpan w:val="2"/>
          </w:tcPr>
          <w:p w14:paraId="76612CFF" w14:textId="77777777" w:rsidR="000B5321" w:rsidRPr="006056AA" w:rsidRDefault="00E00EA6">
            <w:pPr>
              <w:jc w:val="center"/>
              <w:rPr>
                <w:rFonts w:asciiTheme="majorHAnsi" w:hAnsiTheme="majorHAnsi" w:cstheme="majorHAnsi"/>
                <w:sz w:val="20"/>
                <w:szCs w:val="20"/>
              </w:rPr>
            </w:pPr>
            <w:r w:rsidRPr="006056AA">
              <w:rPr>
                <w:rFonts w:asciiTheme="majorHAnsi" w:hAnsiTheme="majorHAnsi" w:cstheme="majorHAnsi"/>
                <w:b/>
                <w:sz w:val="20"/>
                <w:szCs w:val="20"/>
              </w:rPr>
              <w:t>Schedule</w:t>
            </w:r>
          </w:p>
        </w:tc>
      </w:tr>
      <w:tr w:rsidR="000B5321" w:rsidRPr="00036A1B" w14:paraId="094E9EF0" w14:textId="77777777" w:rsidTr="00F9147A">
        <w:tc>
          <w:tcPr>
            <w:tcW w:w="2178" w:type="dxa"/>
          </w:tcPr>
          <w:p w14:paraId="1AC131C9" w14:textId="77777777" w:rsidR="000B5321" w:rsidRPr="006056AA" w:rsidRDefault="00E00EA6">
            <w:pPr>
              <w:rPr>
                <w:rFonts w:asciiTheme="majorHAnsi" w:hAnsiTheme="majorHAnsi" w:cstheme="majorHAnsi"/>
                <w:sz w:val="20"/>
                <w:szCs w:val="20"/>
              </w:rPr>
            </w:pPr>
            <w:r w:rsidRPr="006056AA">
              <w:rPr>
                <w:rFonts w:asciiTheme="majorHAnsi" w:hAnsiTheme="majorHAnsi" w:cstheme="majorHAnsi"/>
                <w:b/>
                <w:sz w:val="20"/>
                <w:szCs w:val="20"/>
              </w:rPr>
              <w:t xml:space="preserve">Promotion: </w:t>
            </w:r>
          </w:p>
        </w:tc>
        <w:tc>
          <w:tcPr>
            <w:tcW w:w="8350" w:type="dxa"/>
          </w:tcPr>
          <w:p w14:paraId="3C9BB71D" w14:textId="1EFEAD2C" w:rsidR="008C2A56" w:rsidRPr="00481FBB" w:rsidRDefault="008C2A56" w:rsidP="008C2A56">
            <w:pPr>
              <w:spacing w:before="93"/>
              <w:ind w:left="111" w:right="2160" w:hanging="111"/>
              <w:outlineLvl w:val="0"/>
              <w:rPr>
                <w:rFonts w:asciiTheme="majorHAnsi" w:hAnsiTheme="majorHAnsi" w:cstheme="majorHAnsi"/>
                <w:bCs/>
                <w:sz w:val="20"/>
                <w:szCs w:val="20"/>
              </w:rPr>
            </w:pPr>
            <w:r w:rsidRPr="00481FBB">
              <w:rPr>
                <w:rFonts w:asciiTheme="majorHAnsi" w:hAnsiTheme="majorHAnsi" w:cstheme="majorHAnsi"/>
                <w:bCs/>
                <w:sz w:val="20"/>
                <w:szCs w:val="20"/>
              </w:rPr>
              <w:t xml:space="preserve">Swimart </w:t>
            </w:r>
            <w:r w:rsidR="00A8304F">
              <w:rPr>
                <w:rFonts w:asciiTheme="majorHAnsi" w:hAnsiTheme="majorHAnsi" w:cstheme="majorHAnsi"/>
                <w:bCs/>
                <w:sz w:val="20"/>
                <w:szCs w:val="20"/>
              </w:rPr>
              <w:t>“</w:t>
            </w:r>
            <w:r w:rsidR="000A4FC2">
              <w:rPr>
                <w:rFonts w:asciiTheme="majorHAnsi" w:hAnsiTheme="majorHAnsi" w:cstheme="majorHAnsi"/>
                <w:bCs/>
                <w:sz w:val="20"/>
                <w:szCs w:val="20"/>
              </w:rPr>
              <w:t>$</w:t>
            </w:r>
            <w:r w:rsidR="00E62F19">
              <w:rPr>
                <w:rFonts w:asciiTheme="majorHAnsi" w:hAnsiTheme="majorHAnsi" w:cstheme="majorHAnsi"/>
                <w:bCs/>
                <w:sz w:val="20"/>
                <w:szCs w:val="20"/>
              </w:rPr>
              <w:t>5</w:t>
            </w:r>
            <w:r w:rsidR="000A4FC2">
              <w:rPr>
                <w:rFonts w:asciiTheme="majorHAnsi" w:hAnsiTheme="majorHAnsi" w:cstheme="majorHAnsi"/>
                <w:bCs/>
                <w:sz w:val="20"/>
                <w:szCs w:val="20"/>
              </w:rPr>
              <w:t xml:space="preserve">0K </w:t>
            </w:r>
            <w:r w:rsidR="00E62F19">
              <w:rPr>
                <w:rFonts w:asciiTheme="majorHAnsi" w:hAnsiTheme="majorHAnsi" w:cstheme="majorHAnsi"/>
                <w:bCs/>
                <w:sz w:val="20"/>
                <w:szCs w:val="20"/>
              </w:rPr>
              <w:t>Giveaway</w:t>
            </w:r>
            <w:r w:rsidR="00687B5F">
              <w:rPr>
                <w:rFonts w:asciiTheme="majorHAnsi" w:hAnsiTheme="majorHAnsi" w:cstheme="majorHAnsi"/>
                <w:bCs/>
                <w:sz w:val="20"/>
                <w:szCs w:val="20"/>
              </w:rPr>
              <w:t xml:space="preserve"> </w:t>
            </w:r>
            <w:r w:rsidR="000B3796">
              <w:rPr>
                <w:rFonts w:asciiTheme="majorHAnsi" w:hAnsiTheme="majorHAnsi" w:cstheme="majorHAnsi"/>
                <w:bCs/>
                <w:sz w:val="20"/>
                <w:szCs w:val="20"/>
              </w:rPr>
              <w:t>2025</w:t>
            </w:r>
            <w:r w:rsidR="00A8304F">
              <w:rPr>
                <w:rFonts w:asciiTheme="majorHAnsi" w:hAnsiTheme="majorHAnsi" w:cstheme="majorHAnsi"/>
                <w:bCs/>
                <w:sz w:val="20"/>
                <w:szCs w:val="20"/>
              </w:rPr>
              <w:t>” Promotion</w:t>
            </w:r>
          </w:p>
          <w:p w14:paraId="009FB0CF" w14:textId="3739B9DA" w:rsidR="000B5321" w:rsidRPr="006056AA" w:rsidRDefault="000B5321">
            <w:pPr>
              <w:rPr>
                <w:rFonts w:asciiTheme="majorHAnsi" w:hAnsiTheme="majorHAnsi" w:cstheme="majorHAnsi"/>
                <w:sz w:val="20"/>
                <w:szCs w:val="20"/>
              </w:rPr>
            </w:pPr>
          </w:p>
        </w:tc>
      </w:tr>
      <w:tr w:rsidR="000B5321" w:rsidRPr="00036A1B" w14:paraId="700D30C4" w14:textId="77777777" w:rsidTr="00F9147A">
        <w:tc>
          <w:tcPr>
            <w:tcW w:w="2178" w:type="dxa"/>
          </w:tcPr>
          <w:p w14:paraId="28341756" w14:textId="77777777" w:rsidR="000B5321" w:rsidRPr="006056AA" w:rsidRDefault="00E00EA6">
            <w:pPr>
              <w:rPr>
                <w:rFonts w:asciiTheme="majorHAnsi" w:hAnsiTheme="majorHAnsi" w:cstheme="majorHAnsi"/>
                <w:sz w:val="20"/>
                <w:szCs w:val="20"/>
              </w:rPr>
            </w:pPr>
            <w:r w:rsidRPr="006056AA">
              <w:rPr>
                <w:rFonts w:asciiTheme="majorHAnsi" w:hAnsiTheme="majorHAnsi" w:cstheme="majorHAnsi"/>
                <w:b/>
                <w:sz w:val="20"/>
                <w:szCs w:val="20"/>
              </w:rPr>
              <w:t xml:space="preserve">Promoter: </w:t>
            </w:r>
          </w:p>
        </w:tc>
        <w:tc>
          <w:tcPr>
            <w:tcW w:w="8350" w:type="dxa"/>
          </w:tcPr>
          <w:p w14:paraId="0CD7838F" w14:textId="0015EAFC" w:rsidR="008C2A56" w:rsidRPr="00CA5786" w:rsidRDefault="008C2A56" w:rsidP="008C2A56">
            <w:pPr>
              <w:pStyle w:val="ListParagraph"/>
              <w:widowControl w:val="0"/>
              <w:tabs>
                <w:tab w:val="left" w:pos="820"/>
                <w:tab w:val="left" w:pos="821"/>
              </w:tabs>
              <w:autoSpaceDE w:val="0"/>
              <w:autoSpaceDN w:val="0"/>
              <w:spacing w:before="93" w:line="240" w:lineRule="auto"/>
              <w:ind w:left="0" w:right="127"/>
              <w:contextualSpacing w:val="0"/>
              <w:jc w:val="both"/>
              <w:rPr>
                <w:rFonts w:cstheme="majorHAnsi"/>
                <w:szCs w:val="20"/>
              </w:rPr>
            </w:pPr>
            <w:r w:rsidRPr="00CA5786">
              <w:rPr>
                <w:rFonts w:eastAsia="Times New Roman" w:cstheme="majorHAnsi"/>
                <w:szCs w:val="20"/>
              </w:rPr>
              <w:t xml:space="preserve">The promoter of this Competition is </w:t>
            </w:r>
            <w:proofErr w:type="spellStart"/>
            <w:r w:rsidR="006E2506">
              <w:rPr>
                <w:rFonts w:eastAsia="Times New Roman" w:cstheme="majorHAnsi"/>
                <w:szCs w:val="20"/>
              </w:rPr>
              <w:t>Waterco</w:t>
            </w:r>
            <w:proofErr w:type="spellEnd"/>
            <w:r w:rsidR="006E2506">
              <w:rPr>
                <w:rFonts w:eastAsia="Times New Roman" w:cstheme="majorHAnsi"/>
                <w:szCs w:val="20"/>
              </w:rPr>
              <w:t xml:space="preserve"> Limited</w:t>
            </w:r>
            <w:r w:rsidRPr="00CA5786">
              <w:rPr>
                <w:rFonts w:eastAsia="Times New Roman" w:cstheme="majorHAnsi"/>
                <w:szCs w:val="20"/>
              </w:rPr>
              <w:t xml:space="preserve"> </w:t>
            </w:r>
            <w:r w:rsidR="009D7469">
              <w:rPr>
                <w:rFonts w:eastAsia="Times New Roman" w:cstheme="majorHAnsi"/>
                <w:szCs w:val="20"/>
              </w:rPr>
              <w:t xml:space="preserve">ABN </w:t>
            </w:r>
            <w:r w:rsidR="005D4DA4">
              <w:rPr>
                <w:rFonts w:eastAsia="Times New Roman" w:cstheme="majorHAnsi"/>
                <w:szCs w:val="20"/>
              </w:rPr>
              <w:t>s</w:t>
            </w:r>
            <w:r w:rsidRPr="00CA5786">
              <w:rPr>
                <w:rFonts w:cstheme="majorHAnsi"/>
                <w:szCs w:val="20"/>
              </w:rPr>
              <w:t xml:space="preserve">, 36 South St, </w:t>
            </w:r>
            <w:proofErr w:type="spellStart"/>
            <w:r w:rsidRPr="00CA5786">
              <w:rPr>
                <w:rFonts w:cstheme="majorHAnsi"/>
                <w:szCs w:val="20"/>
              </w:rPr>
              <w:t>Rydalmere</w:t>
            </w:r>
            <w:proofErr w:type="spellEnd"/>
            <w:r w:rsidRPr="00CA5786">
              <w:rPr>
                <w:rFonts w:cstheme="majorHAnsi"/>
                <w:szCs w:val="20"/>
              </w:rPr>
              <w:t xml:space="preserve"> NSW 2116.</w:t>
            </w:r>
          </w:p>
          <w:p w14:paraId="716FFB6B" w14:textId="0C2D90C6" w:rsidR="009D7469" w:rsidRPr="00CA5786" w:rsidRDefault="009D7469">
            <w:pPr>
              <w:rPr>
                <w:rFonts w:asciiTheme="majorHAnsi" w:hAnsiTheme="majorHAnsi" w:cstheme="majorHAnsi"/>
                <w:sz w:val="20"/>
                <w:szCs w:val="20"/>
              </w:rPr>
            </w:pPr>
          </w:p>
        </w:tc>
      </w:tr>
      <w:tr w:rsidR="000B5321" w:rsidRPr="00036A1B" w14:paraId="13E148D0" w14:textId="77777777" w:rsidTr="00F9147A">
        <w:tc>
          <w:tcPr>
            <w:tcW w:w="2178" w:type="dxa"/>
          </w:tcPr>
          <w:p w14:paraId="4514BF39" w14:textId="77777777" w:rsidR="000B5321" w:rsidRPr="006056AA" w:rsidRDefault="00E00EA6">
            <w:pPr>
              <w:rPr>
                <w:rFonts w:asciiTheme="majorHAnsi" w:hAnsiTheme="majorHAnsi" w:cstheme="majorHAnsi"/>
                <w:sz w:val="20"/>
                <w:szCs w:val="20"/>
              </w:rPr>
            </w:pPr>
            <w:r w:rsidRPr="006056AA">
              <w:rPr>
                <w:rFonts w:asciiTheme="majorHAnsi" w:hAnsiTheme="majorHAnsi" w:cstheme="majorHAnsi"/>
                <w:b/>
                <w:sz w:val="20"/>
                <w:szCs w:val="20"/>
              </w:rPr>
              <w:t>Promotional Period:</w:t>
            </w:r>
          </w:p>
        </w:tc>
        <w:tc>
          <w:tcPr>
            <w:tcW w:w="8350" w:type="dxa"/>
          </w:tcPr>
          <w:p w14:paraId="2C98FCD5" w14:textId="4B74C149" w:rsidR="007119B2" w:rsidRPr="008F5A20" w:rsidRDefault="007119B2">
            <w:pPr>
              <w:rPr>
                <w:rFonts w:asciiTheme="majorHAnsi" w:hAnsiTheme="majorHAnsi" w:cstheme="majorHAnsi"/>
                <w:sz w:val="20"/>
                <w:szCs w:val="20"/>
              </w:rPr>
            </w:pPr>
            <w:bookmarkStart w:id="0" w:name="_Hlk104477414"/>
            <w:r w:rsidRPr="00CA5786">
              <w:rPr>
                <w:rFonts w:asciiTheme="majorHAnsi" w:hAnsiTheme="majorHAnsi" w:cstheme="majorHAnsi"/>
                <w:b/>
                <w:sz w:val="20"/>
                <w:szCs w:val="20"/>
              </w:rPr>
              <w:t>Start Date</w:t>
            </w:r>
            <w:r w:rsidRPr="008F5A20">
              <w:rPr>
                <w:rFonts w:asciiTheme="majorHAnsi" w:hAnsiTheme="majorHAnsi" w:cstheme="majorHAnsi"/>
                <w:b/>
                <w:sz w:val="20"/>
                <w:szCs w:val="20"/>
              </w:rPr>
              <w:t>:</w:t>
            </w:r>
            <w:r w:rsidRPr="008F5A20">
              <w:rPr>
                <w:rFonts w:asciiTheme="majorHAnsi" w:hAnsiTheme="majorHAnsi" w:cstheme="majorHAnsi"/>
                <w:sz w:val="20"/>
                <w:szCs w:val="20"/>
              </w:rPr>
              <w:t xml:space="preserve"> </w:t>
            </w:r>
            <w:r w:rsidR="000B3796">
              <w:rPr>
                <w:rFonts w:asciiTheme="majorHAnsi" w:hAnsiTheme="majorHAnsi" w:cstheme="majorHAnsi"/>
                <w:sz w:val="20"/>
                <w:szCs w:val="20"/>
              </w:rPr>
              <w:t>01</w:t>
            </w:r>
            <w:r w:rsidR="00A8304F">
              <w:rPr>
                <w:rFonts w:asciiTheme="majorHAnsi" w:hAnsiTheme="majorHAnsi" w:cstheme="majorHAnsi"/>
                <w:sz w:val="20"/>
                <w:szCs w:val="20"/>
              </w:rPr>
              <w:t>/</w:t>
            </w:r>
            <w:r w:rsidR="000A4FC2">
              <w:rPr>
                <w:rFonts w:asciiTheme="majorHAnsi" w:hAnsiTheme="majorHAnsi" w:cstheme="majorHAnsi"/>
                <w:sz w:val="20"/>
                <w:szCs w:val="20"/>
              </w:rPr>
              <w:t>12/</w:t>
            </w:r>
            <w:r w:rsidR="00A8304F">
              <w:rPr>
                <w:rFonts w:asciiTheme="majorHAnsi" w:hAnsiTheme="majorHAnsi" w:cstheme="majorHAnsi"/>
                <w:sz w:val="20"/>
                <w:szCs w:val="20"/>
              </w:rPr>
              <w:t>202</w:t>
            </w:r>
            <w:r w:rsidR="000B3796">
              <w:rPr>
                <w:rFonts w:asciiTheme="majorHAnsi" w:hAnsiTheme="majorHAnsi" w:cstheme="majorHAnsi"/>
                <w:sz w:val="20"/>
                <w:szCs w:val="20"/>
              </w:rPr>
              <w:t>5</w:t>
            </w:r>
            <w:r w:rsidRPr="008F5A20">
              <w:rPr>
                <w:rFonts w:asciiTheme="majorHAnsi" w:hAnsiTheme="majorHAnsi" w:cstheme="majorHAnsi"/>
                <w:sz w:val="20"/>
                <w:szCs w:val="20"/>
              </w:rPr>
              <w:t xml:space="preserve"> </w:t>
            </w:r>
            <w:r w:rsidR="008F5A20">
              <w:rPr>
                <w:rFonts w:asciiTheme="majorHAnsi" w:hAnsiTheme="majorHAnsi" w:cstheme="majorHAnsi"/>
                <w:sz w:val="20"/>
                <w:szCs w:val="20"/>
              </w:rPr>
              <w:t>9</w:t>
            </w:r>
            <w:r w:rsidR="008C2A56" w:rsidRPr="008F5A20">
              <w:rPr>
                <w:rFonts w:asciiTheme="majorHAnsi" w:hAnsiTheme="majorHAnsi" w:cstheme="majorHAnsi"/>
                <w:sz w:val="20"/>
                <w:szCs w:val="20"/>
              </w:rPr>
              <w:t>am</w:t>
            </w:r>
            <w:r w:rsidRPr="008F5A20">
              <w:rPr>
                <w:rFonts w:asciiTheme="majorHAnsi" w:hAnsiTheme="majorHAnsi" w:cstheme="majorHAnsi"/>
                <w:sz w:val="20"/>
                <w:szCs w:val="20"/>
              </w:rPr>
              <w:t xml:space="preserve"> am AE</w:t>
            </w:r>
            <w:r w:rsidR="00A87DC4">
              <w:rPr>
                <w:rFonts w:asciiTheme="majorHAnsi" w:hAnsiTheme="majorHAnsi" w:cstheme="majorHAnsi"/>
                <w:sz w:val="20"/>
                <w:szCs w:val="20"/>
              </w:rPr>
              <w:t>D</w:t>
            </w:r>
            <w:r w:rsidRPr="008F5A20">
              <w:rPr>
                <w:rFonts w:asciiTheme="majorHAnsi" w:hAnsiTheme="majorHAnsi" w:cstheme="majorHAnsi"/>
                <w:sz w:val="20"/>
                <w:szCs w:val="20"/>
              </w:rPr>
              <w:t xml:space="preserve">T </w:t>
            </w:r>
          </w:p>
          <w:p w14:paraId="04FDB3A4" w14:textId="6BA13D8E" w:rsidR="007119B2" w:rsidRPr="00CA5786" w:rsidRDefault="007119B2">
            <w:pPr>
              <w:rPr>
                <w:rFonts w:asciiTheme="majorHAnsi" w:hAnsiTheme="majorHAnsi" w:cstheme="majorHAnsi"/>
                <w:sz w:val="20"/>
                <w:szCs w:val="20"/>
              </w:rPr>
            </w:pPr>
            <w:r w:rsidRPr="008F5A20">
              <w:rPr>
                <w:rFonts w:asciiTheme="majorHAnsi" w:hAnsiTheme="majorHAnsi" w:cstheme="majorHAnsi"/>
                <w:b/>
                <w:sz w:val="20"/>
                <w:szCs w:val="20"/>
              </w:rPr>
              <w:t>End Date:</w:t>
            </w:r>
            <w:r w:rsidRPr="008F5A20">
              <w:rPr>
                <w:rFonts w:asciiTheme="majorHAnsi" w:hAnsiTheme="majorHAnsi" w:cstheme="majorHAnsi"/>
                <w:sz w:val="20"/>
                <w:szCs w:val="20"/>
              </w:rPr>
              <w:t xml:space="preserve"> </w:t>
            </w:r>
            <w:r w:rsidR="00687B5F">
              <w:rPr>
                <w:rFonts w:asciiTheme="majorHAnsi" w:hAnsiTheme="majorHAnsi" w:cstheme="majorHAnsi"/>
                <w:sz w:val="20"/>
                <w:szCs w:val="20"/>
              </w:rPr>
              <w:t>31</w:t>
            </w:r>
            <w:r w:rsidR="00A57DA4">
              <w:rPr>
                <w:rFonts w:asciiTheme="majorHAnsi" w:hAnsiTheme="majorHAnsi" w:cstheme="majorHAnsi"/>
                <w:sz w:val="20"/>
                <w:szCs w:val="20"/>
              </w:rPr>
              <w:t>/12</w:t>
            </w:r>
            <w:r w:rsidR="00A8304F">
              <w:rPr>
                <w:rFonts w:asciiTheme="majorHAnsi" w:hAnsiTheme="majorHAnsi" w:cstheme="majorHAnsi"/>
                <w:sz w:val="20"/>
                <w:szCs w:val="20"/>
              </w:rPr>
              <w:t>/202</w:t>
            </w:r>
            <w:r w:rsidR="000B3796">
              <w:rPr>
                <w:rFonts w:asciiTheme="majorHAnsi" w:hAnsiTheme="majorHAnsi" w:cstheme="majorHAnsi"/>
                <w:sz w:val="20"/>
                <w:szCs w:val="20"/>
              </w:rPr>
              <w:t>5</w:t>
            </w:r>
            <w:r w:rsidR="00F94932">
              <w:rPr>
                <w:rFonts w:asciiTheme="majorHAnsi" w:hAnsiTheme="majorHAnsi" w:cstheme="majorHAnsi"/>
                <w:sz w:val="20"/>
                <w:szCs w:val="20"/>
              </w:rPr>
              <w:t xml:space="preserve"> </w:t>
            </w:r>
            <w:r w:rsidRPr="00CA5786">
              <w:rPr>
                <w:rFonts w:asciiTheme="majorHAnsi" w:hAnsiTheme="majorHAnsi" w:cstheme="majorHAnsi"/>
                <w:sz w:val="20"/>
                <w:szCs w:val="20"/>
              </w:rPr>
              <w:t>11:59 pm AE</w:t>
            </w:r>
            <w:bookmarkEnd w:id="0"/>
            <w:r w:rsidR="00A87DC4">
              <w:rPr>
                <w:rFonts w:asciiTheme="majorHAnsi" w:hAnsiTheme="majorHAnsi" w:cstheme="majorHAnsi"/>
                <w:sz w:val="20"/>
                <w:szCs w:val="20"/>
              </w:rPr>
              <w:t>D</w:t>
            </w:r>
            <w:r w:rsidR="0084052E">
              <w:rPr>
                <w:rFonts w:asciiTheme="majorHAnsi" w:hAnsiTheme="majorHAnsi" w:cstheme="majorHAnsi"/>
                <w:sz w:val="20"/>
                <w:szCs w:val="20"/>
              </w:rPr>
              <w:t>T</w:t>
            </w:r>
          </w:p>
        </w:tc>
      </w:tr>
      <w:tr w:rsidR="000B5321" w:rsidRPr="00036A1B" w14:paraId="09D13485" w14:textId="77777777" w:rsidTr="00F9147A">
        <w:tc>
          <w:tcPr>
            <w:tcW w:w="2178" w:type="dxa"/>
          </w:tcPr>
          <w:p w14:paraId="44B309D0" w14:textId="3D45A0D4" w:rsidR="000B5321" w:rsidRPr="006056AA" w:rsidRDefault="00E00EA6">
            <w:pPr>
              <w:rPr>
                <w:rFonts w:asciiTheme="majorHAnsi" w:hAnsiTheme="majorHAnsi" w:cstheme="majorHAnsi"/>
                <w:sz w:val="20"/>
                <w:szCs w:val="20"/>
              </w:rPr>
            </w:pPr>
            <w:r w:rsidRPr="006056AA">
              <w:rPr>
                <w:rFonts w:asciiTheme="majorHAnsi" w:hAnsiTheme="majorHAnsi" w:cstheme="majorHAnsi"/>
                <w:b/>
                <w:sz w:val="20"/>
                <w:szCs w:val="20"/>
              </w:rPr>
              <w:t xml:space="preserve">Eligible </w:t>
            </w:r>
            <w:r w:rsidR="002A035E">
              <w:rPr>
                <w:rFonts w:asciiTheme="majorHAnsi" w:hAnsiTheme="majorHAnsi" w:cstheme="majorHAnsi"/>
                <w:b/>
                <w:sz w:val="20"/>
                <w:szCs w:val="20"/>
              </w:rPr>
              <w:t>E</w:t>
            </w:r>
            <w:r w:rsidRPr="006056AA">
              <w:rPr>
                <w:rFonts w:asciiTheme="majorHAnsi" w:hAnsiTheme="majorHAnsi" w:cstheme="majorHAnsi"/>
                <w:b/>
                <w:sz w:val="20"/>
                <w:szCs w:val="20"/>
              </w:rPr>
              <w:t xml:space="preserve">ntrants: </w:t>
            </w:r>
          </w:p>
        </w:tc>
        <w:tc>
          <w:tcPr>
            <w:tcW w:w="8350" w:type="dxa"/>
          </w:tcPr>
          <w:p w14:paraId="7AE96F39" w14:textId="13AC6422" w:rsidR="002D7B31" w:rsidRPr="00CA5786" w:rsidRDefault="008C2A56" w:rsidP="008C2A56">
            <w:pPr>
              <w:widowControl w:val="0"/>
              <w:tabs>
                <w:tab w:val="left" w:pos="821"/>
              </w:tabs>
              <w:autoSpaceDE w:val="0"/>
              <w:autoSpaceDN w:val="0"/>
              <w:ind w:right="123"/>
              <w:jc w:val="both"/>
              <w:rPr>
                <w:rFonts w:asciiTheme="majorHAnsi" w:hAnsiTheme="majorHAnsi" w:cstheme="majorHAnsi"/>
                <w:sz w:val="20"/>
                <w:szCs w:val="20"/>
              </w:rPr>
            </w:pPr>
            <w:r w:rsidRPr="00CA5786">
              <w:rPr>
                <w:rFonts w:asciiTheme="majorHAnsi" w:hAnsiTheme="majorHAnsi" w:cstheme="majorHAnsi"/>
                <w:sz w:val="20"/>
                <w:szCs w:val="20"/>
              </w:rPr>
              <w:t xml:space="preserve">Entry is open to Australian residents of Victoria, Queensland, New South Wales and </w:t>
            </w:r>
            <w:r w:rsidRPr="008A7AC7">
              <w:rPr>
                <w:rFonts w:asciiTheme="majorHAnsi" w:hAnsiTheme="majorHAnsi" w:cstheme="majorHAnsi"/>
                <w:sz w:val="20"/>
                <w:szCs w:val="20"/>
              </w:rPr>
              <w:t>Australian Capital Territory</w:t>
            </w:r>
            <w:r w:rsidRPr="00CA5786">
              <w:rPr>
                <w:rFonts w:asciiTheme="majorHAnsi" w:hAnsiTheme="majorHAnsi" w:cstheme="majorHAnsi"/>
                <w:sz w:val="20"/>
                <w:szCs w:val="20"/>
              </w:rPr>
              <w:t xml:space="preserve">, aged 18 years and over and who fulfil all the entry requirements set out herein. </w:t>
            </w:r>
            <w:r w:rsidR="005C6D7F">
              <w:rPr>
                <w:rFonts w:asciiTheme="majorHAnsi" w:hAnsiTheme="majorHAnsi" w:cstheme="majorHAnsi"/>
                <w:sz w:val="20"/>
                <w:szCs w:val="20"/>
              </w:rPr>
              <w:t>All Swimart Franchise and Head Office staff</w:t>
            </w:r>
            <w:r w:rsidRPr="00CA5786">
              <w:rPr>
                <w:rFonts w:asciiTheme="majorHAnsi" w:hAnsiTheme="majorHAnsi" w:cstheme="majorHAnsi"/>
                <w:sz w:val="20"/>
                <w:szCs w:val="20"/>
              </w:rPr>
              <w:t>, including all retail staff of the Promoter and their immediate families, all of the Promoter’s staff, printers, suppliers, providers and agencies associated with this Promotion are ineligible to</w:t>
            </w:r>
            <w:r w:rsidRPr="00CA5786">
              <w:rPr>
                <w:rFonts w:asciiTheme="majorHAnsi" w:hAnsiTheme="majorHAnsi" w:cstheme="majorHAnsi"/>
                <w:spacing w:val="-6"/>
                <w:sz w:val="20"/>
                <w:szCs w:val="20"/>
              </w:rPr>
              <w:t xml:space="preserve"> </w:t>
            </w:r>
            <w:r w:rsidRPr="00CA5786">
              <w:rPr>
                <w:rFonts w:asciiTheme="majorHAnsi" w:hAnsiTheme="majorHAnsi" w:cstheme="majorHAnsi"/>
                <w:sz w:val="20"/>
                <w:szCs w:val="20"/>
              </w:rPr>
              <w:t>enter.</w:t>
            </w:r>
          </w:p>
          <w:p w14:paraId="4A71C64C" w14:textId="42C8D3BD" w:rsidR="000B5321" w:rsidRPr="00CA5786" w:rsidRDefault="00E00EA6" w:rsidP="007119B2">
            <w:pPr>
              <w:rPr>
                <w:rFonts w:asciiTheme="majorHAnsi" w:hAnsiTheme="majorHAnsi" w:cstheme="majorHAnsi"/>
                <w:sz w:val="20"/>
                <w:szCs w:val="20"/>
              </w:rPr>
            </w:pPr>
            <w:r w:rsidRPr="00CA5786">
              <w:rPr>
                <w:rFonts w:asciiTheme="majorHAnsi" w:hAnsiTheme="majorHAnsi" w:cstheme="majorHAnsi"/>
                <w:sz w:val="20"/>
                <w:szCs w:val="20"/>
              </w:rPr>
              <w:t xml:space="preserve"> </w:t>
            </w:r>
          </w:p>
        </w:tc>
      </w:tr>
      <w:tr w:rsidR="000B5321" w:rsidRPr="00036A1B" w14:paraId="340FD562" w14:textId="77777777" w:rsidTr="00F9147A">
        <w:tc>
          <w:tcPr>
            <w:tcW w:w="2178" w:type="dxa"/>
          </w:tcPr>
          <w:p w14:paraId="39D87CCD" w14:textId="77777777" w:rsidR="000B5321" w:rsidRPr="006056AA" w:rsidRDefault="00E00EA6">
            <w:pPr>
              <w:rPr>
                <w:rFonts w:asciiTheme="majorHAnsi" w:hAnsiTheme="majorHAnsi" w:cstheme="majorHAnsi"/>
                <w:sz w:val="20"/>
                <w:szCs w:val="20"/>
              </w:rPr>
            </w:pPr>
            <w:r w:rsidRPr="006056AA">
              <w:rPr>
                <w:rFonts w:asciiTheme="majorHAnsi" w:hAnsiTheme="majorHAnsi" w:cstheme="majorHAnsi"/>
                <w:b/>
                <w:sz w:val="20"/>
                <w:szCs w:val="20"/>
              </w:rPr>
              <w:t>How to Enter:</w:t>
            </w:r>
          </w:p>
        </w:tc>
        <w:tc>
          <w:tcPr>
            <w:tcW w:w="8350" w:type="dxa"/>
          </w:tcPr>
          <w:p w14:paraId="39438A4F" w14:textId="77777777" w:rsidR="001A510A" w:rsidRPr="002D7B31" w:rsidRDefault="001A510A" w:rsidP="001A510A">
            <w:pPr>
              <w:widowControl w:val="0"/>
              <w:tabs>
                <w:tab w:val="left" w:pos="820"/>
                <w:tab w:val="left" w:pos="821"/>
              </w:tabs>
              <w:autoSpaceDE w:val="0"/>
              <w:autoSpaceDN w:val="0"/>
              <w:spacing w:before="1"/>
              <w:jc w:val="both"/>
              <w:rPr>
                <w:rFonts w:asciiTheme="majorHAnsi" w:hAnsiTheme="majorHAnsi" w:cstheme="majorHAnsi"/>
                <w:sz w:val="20"/>
                <w:szCs w:val="20"/>
              </w:rPr>
            </w:pPr>
            <w:r w:rsidRPr="002D7B31">
              <w:rPr>
                <w:rFonts w:asciiTheme="majorHAnsi" w:hAnsiTheme="majorHAnsi" w:cstheme="majorHAnsi"/>
                <w:sz w:val="20"/>
                <w:szCs w:val="20"/>
              </w:rPr>
              <w:t>During the Promotion Period, an Eligible Entrant</w:t>
            </w:r>
            <w:r w:rsidRPr="002D7B31">
              <w:rPr>
                <w:rFonts w:asciiTheme="majorHAnsi" w:hAnsiTheme="majorHAnsi" w:cstheme="majorHAnsi"/>
                <w:spacing w:val="-3"/>
                <w:sz w:val="20"/>
                <w:szCs w:val="20"/>
              </w:rPr>
              <w:t xml:space="preserve"> </w:t>
            </w:r>
            <w:r w:rsidRPr="002D7B31">
              <w:rPr>
                <w:rFonts w:asciiTheme="majorHAnsi" w:hAnsiTheme="majorHAnsi" w:cstheme="majorHAnsi"/>
                <w:sz w:val="20"/>
                <w:szCs w:val="20"/>
              </w:rPr>
              <w:t>must:</w:t>
            </w:r>
          </w:p>
          <w:p w14:paraId="6F1DDC6D" w14:textId="77777777" w:rsidR="001A510A" w:rsidRPr="007F7F6B" w:rsidRDefault="001A510A" w:rsidP="001A510A">
            <w:pPr>
              <w:pStyle w:val="ListParagraph"/>
              <w:tabs>
                <w:tab w:val="left" w:pos="820"/>
                <w:tab w:val="left" w:pos="821"/>
              </w:tabs>
              <w:spacing w:before="1"/>
            </w:pPr>
          </w:p>
          <w:p w14:paraId="679E38BB" w14:textId="63BBB7E3" w:rsidR="001A510A" w:rsidRDefault="001A510A" w:rsidP="001A510A">
            <w:pPr>
              <w:pStyle w:val="ListParagraph"/>
              <w:widowControl w:val="0"/>
              <w:numPr>
                <w:ilvl w:val="1"/>
                <w:numId w:val="134"/>
              </w:numPr>
              <w:tabs>
                <w:tab w:val="left" w:pos="1181"/>
              </w:tabs>
              <w:autoSpaceDE w:val="0"/>
              <w:autoSpaceDN w:val="0"/>
              <w:spacing w:line="240" w:lineRule="auto"/>
              <w:ind w:right="117"/>
              <w:contextualSpacing w:val="0"/>
              <w:jc w:val="both"/>
              <w:rPr>
                <w:szCs w:val="20"/>
              </w:rPr>
            </w:pPr>
            <w:r w:rsidRPr="00B91D3C">
              <w:rPr>
                <w:szCs w:val="20"/>
              </w:rPr>
              <w:t>Make any purchase at</w:t>
            </w:r>
            <w:r w:rsidR="00D22F80">
              <w:rPr>
                <w:szCs w:val="20"/>
              </w:rPr>
              <w:t xml:space="preserve"> a</w:t>
            </w:r>
            <w:r w:rsidRPr="00B91D3C">
              <w:rPr>
                <w:szCs w:val="20"/>
              </w:rPr>
              <w:t xml:space="preserve"> participating </w:t>
            </w:r>
            <w:r>
              <w:rPr>
                <w:szCs w:val="20"/>
              </w:rPr>
              <w:t xml:space="preserve">a </w:t>
            </w:r>
            <w:r w:rsidRPr="00B91D3C">
              <w:rPr>
                <w:szCs w:val="20"/>
              </w:rPr>
              <w:t xml:space="preserve">Swimart within Australia </w:t>
            </w:r>
            <w:r>
              <w:rPr>
                <w:szCs w:val="20"/>
              </w:rPr>
              <w:t>and are;</w:t>
            </w:r>
          </w:p>
          <w:p w14:paraId="3BF356CB" w14:textId="77777777" w:rsidR="001A510A" w:rsidRPr="00B91D3C" w:rsidRDefault="001A510A" w:rsidP="001A510A">
            <w:pPr>
              <w:pStyle w:val="ListParagraph"/>
              <w:widowControl w:val="0"/>
              <w:numPr>
                <w:ilvl w:val="1"/>
                <w:numId w:val="134"/>
              </w:numPr>
              <w:tabs>
                <w:tab w:val="left" w:pos="1181"/>
              </w:tabs>
              <w:autoSpaceDE w:val="0"/>
              <w:autoSpaceDN w:val="0"/>
              <w:spacing w:line="240" w:lineRule="auto"/>
              <w:ind w:right="117"/>
              <w:contextualSpacing w:val="0"/>
              <w:jc w:val="both"/>
              <w:rPr>
                <w:szCs w:val="20"/>
              </w:rPr>
            </w:pPr>
            <w:r>
              <w:rPr>
                <w:szCs w:val="20"/>
              </w:rPr>
              <w:t>Automatically entered into the draw.</w:t>
            </w:r>
          </w:p>
          <w:p w14:paraId="01558311" w14:textId="77777777" w:rsidR="001A510A" w:rsidRPr="008C2A56" w:rsidRDefault="001A510A" w:rsidP="001A510A">
            <w:pPr>
              <w:pStyle w:val="ListParagraph"/>
              <w:widowControl w:val="0"/>
              <w:numPr>
                <w:ilvl w:val="1"/>
                <w:numId w:val="134"/>
              </w:numPr>
              <w:tabs>
                <w:tab w:val="left" w:pos="1181"/>
              </w:tabs>
              <w:autoSpaceDE w:val="0"/>
              <w:autoSpaceDN w:val="0"/>
              <w:spacing w:line="240" w:lineRule="auto"/>
              <w:ind w:right="117"/>
              <w:contextualSpacing w:val="0"/>
              <w:jc w:val="both"/>
              <w:rPr>
                <w:szCs w:val="20"/>
              </w:rPr>
            </w:pPr>
            <w:r>
              <w:rPr>
                <w:szCs w:val="20"/>
              </w:rPr>
              <w:t>Provide their contact details including name, email, phone number and address at the point of sale.</w:t>
            </w:r>
          </w:p>
          <w:p w14:paraId="4891C412" w14:textId="77777777" w:rsidR="001A510A" w:rsidRDefault="001A510A" w:rsidP="001A510A">
            <w:pPr>
              <w:rPr>
                <w:rFonts w:asciiTheme="majorHAnsi" w:hAnsiTheme="majorHAnsi" w:cstheme="majorHAnsi"/>
                <w:sz w:val="20"/>
                <w:szCs w:val="20"/>
              </w:rPr>
            </w:pPr>
          </w:p>
          <w:p w14:paraId="1B1BB66B" w14:textId="15F7FE27" w:rsidR="001A510A" w:rsidRDefault="001A510A" w:rsidP="001A510A">
            <w:pPr>
              <w:rPr>
                <w:rFonts w:asciiTheme="majorHAnsi" w:hAnsiTheme="majorHAnsi" w:cstheme="majorHAnsi"/>
                <w:b/>
                <w:sz w:val="20"/>
                <w:szCs w:val="20"/>
              </w:rPr>
            </w:pPr>
            <w:r w:rsidRPr="00BA6DC5">
              <w:rPr>
                <w:rFonts w:asciiTheme="majorHAnsi" w:hAnsiTheme="majorHAnsi" w:cstheme="majorHAnsi"/>
                <w:b/>
                <w:sz w:val="20"/>
                <w:szCs w:val="20"/>
              </w:rPr>
              <w:t xml:space="preserve">The winning method for </w:t>
            </w:r>
            <w:r w:rsidR="00687B5F">
              <w:rPr>
                <w:rFonts w:asciiTheme="majorHAnsi" w:hAnsiTheme="majorHAnsi" w:cstheme="majorHAnsi"/>
                <w:b/>
                <w:sz w:val="20"/>
                <w:szCs w:val="20"/>
              </w:rPr>
              <w:t xml:space="preserve">the </w:t>
            </w:r>
            <w:r w:rsidRPr="00BA6DC5">
              <w:rPr>
                <w:rFonts w:asciiTheme="majorHAnsi" w:hAnsiTheme="majorHAnsi" w:cstheme="majorHAnsi"/>
                <w:b/>
                <w:sz w:val="20"/>
                <w:szCs w:val="20"/>
              </w:rPr>
              <w:t xml:space="preserve">prize is </w:t>
            </w:r>
            <w:r>
              <w:rPr>
                <w:rFonts w:asciiTheme="majorHAnsi" w:hAnsiTheme="majorHAnsi" w:cstheme="majorHAnsi"/>
                <w:b/>
                <w:sz w:val="20"/>
                <w:szCs w:val="20"/>
              </w:rPr>
              <w:t xml:space="preserve">a “Electronic Prize Draw” </w:t>
            </w:r>
          </w:p>
          <w:p w14:paraId="1131D794" w14:textId="470F9D91" w:rsidR="001A510A" w:rsidRDefault="001A510A" w:rsidP="001A510A">
            <w:pPr>
              <w:rPr>
                <w:rFonts w:asciiTheme="majorHAnsi" w:hAnsiTheme="majorHAnsi" w:cstheme="majorHAnsi"/>
                <w:sz w:val="20"/>
                <w:szCs w:val="20"/>
              </w:rPr>
            </w:pPr>
            <w:r>
              <w:rPr>
                <w:rFonts w:asciiTheme="majorHAnsi" w:hAnsiTheme="majorHAnsi" w:cstheme="majorHAnsi"/>
                <w:sz w:val="20"/>
                <w:szCs w:val="20"/>
              </w:rPr>
              <w:t>All prizes within the prize package listed below.</w:t>
            </w:r>
          </w:p>
          <w:p w14:paraId="41389DF0" w14:textId="3CA24BD2" w:rsidR="00307317" w:rsidRPr="00F9147A" w:rsidRDefault="00307317" w:rsidP="00F9147A">
            <w:pPr>
              <w:rPr>
                <w:rFonts w:asciiTheme="majorHAnsi" w:hAnsiTheme="majorHAnsi" w:cstheme="majorHAnsi"/>
                <w:bCs/>
                <w:sz w:val="20"/>
                <w:szCs w:val="20"/>
                <w:u w:val="single"/>
              </w:rPr>
            </w:pPr>
          </w:p>
        </w:tc>
      </w:tr>
      <w:tr w:rsidR="001A510A" w:rsidRPr="00036A1B" w14:paraId="4E347390" w14:textId="77777777" w:rsidTr="00F9147A">
        <w:tc>
          <w:tcPr>
            <w:tcW w:w="2178" w:type="dxa"/>
          </w:tcPr>
          <w:p w14:paraId="5E79D83B" w14:textId="77777777" w:rsidR="001A510A" w:rsidRPr="006056AA" w:rsidRDefault="001A510A" w:rsidP="001A510A">
            <w:pPr>
              <w:rPr>
                <w:rFonts w:asciiTheme="majorHAnsi" w:hAnsiTheme="majorHAnsi" w:cstheme="majorHAnsi"/>
                <w:sz w:val="20"/>
                <w:szCs w:val="20"/>
              </w:rPr>
            </w:pPr>
            <w:r w:rsidRPr="006056AA">
              <w:rPr>
                <w:rFonts w:asciiTheme="majorHAnsi" w:hAnsiTheme="majorHAnsi" w:cstheme="majorHAnsi"/>
                <w:b/>
                <w:sz w:val="20"/>
                <w:szCs w:val="20"/>
              </w:rPr>
              <w:t>Entries permitted:</w:t>
            </w:r>
          </w:p>
        </w:tc>
        <w:tc>
          <w:tcPr>
            <w:tcW w:w="8350" w:type="dxa"/>
          </w:tcPr>
          <w:p w14:paraId="56B12E19" w14:textId="77777777" w:rsidR="001A510A" w:rsidRDefault="001A510A" w:rsidP="001A510A">
            <w:pPr>
              <w:rPr>
                <w:rFonts w:asciiTheme="majorHAnsi" w:hAnsiTheme="majorHAnsi" w:cstheme="majorHAnsi"/>
                <w:sz w:val="20"/>
                <w:szCs w:val="20"/>
                <w:shd w:val="clear" w:color="auto" w:fill="FFFFFF"/>
              </w:rPr>
            </w:pPr>
            <w:r w:rsidRPr="0028346E">
              <w:rPr>
                <w:rFonts w:asciiTheme="majorHAnsi" w:hAnsiTheme="majorHAnsi" w:cstheme="majorHAnsi"/>
                <w:sz w:val="20"/>
                <w:szCs w:val="20"/>
                <w:shd w:val="clear" w:color="auto" w:fill="FFFFFF"/>
              </w:rPr>
              <w:t xml:space="preserve">Multiple entries permitted subject to the following: </w:t>
            </w:r>
          </w:p>
          <w:p w14:paraId="664257D6" w14:textId="77777777" w:rsidR="001A510A" w:rsidRPr="0028346E" w:rsidRDefault="001A510A" w:rsidP="001A510A">
            <w:pPr>
              <w:rPr>
                <w:rFonts w:asciiTheme="majorHAnsi" w:hAnsiTheme="majorHAnsi" w:cstheme="majorHAnsi"/>
                <w:sz w:val="20"/>
                <w:szCs w:val="20"/>
                <w:shd w:val="clear" w:color="auto" w:fill="FFFFFF"/>
              </w:rPr>
            </w:pPr>
          </w:p>
          <w:p w14:paraId="1A309605" w14:textId="5CDCFA25" w:rsidR="001A510A" w:rsidRPr="001A510A" w:rsidRDefault="001A510A" w:rsidP="001A510A">
            <w:pPr>
              <w:pStyle w:val="ListParagraph"/>
              <w:numPr>
                <w:ilvl w:val="0"/>
                <w:numId w:val="9"/>
              </w:numPr>
              <w:rPr>
                <w:rFonts w:cstheme="majorHAnsi"/>
                <w:szCs w:val="20"/>
              </w:rPr>
            </w:pPr>
            <w:r>
              <w:rPr>
                <w:rFonts w:cstheme="majorHAnsi"/>
                <w:szCs w:val="20"/>
                <w:shd w:val="clear" w:color="auto" w:fill="FFFFFF"/>
              </w:rPr>
              <w:t>Accompanied by a Swimart purchase.</w:t>
            </w:r>
          </w:p>
          <w:p w14:paraId="4406C697" w14:textId="5E306BA3" w:rsidR="001A510A" w:rsidRPr="0028346E" w:rsidRDefault="001A510A" w:rsidP="001A510A">
            <w:pPr>
              <w:pStyle w:val="ListParagraph"/>
              <w:numPr>
                <w:ilvl w:val="0"/>
                <w:numId w:val="9"/>
              </w:numPr>
              <w:rPr>
                <w:rFonts w:cstheme="majorHAnsi"/>
                <w:szCs w:val="20"/>
              </w:rPr>
            </w:pPr>
            <w:r>
              <w:rPr>
                <w:rFonts w:cstheme="majorHAnsi"/>
                <w:szCs w:val="20"/>
                <w:shd w:val="clear" w:color="auto" w:fill="FFFFFF"/>
              </w:rPr>
              <w:t>E</w:t>
            </w:r>
            <w:r w:rsidRPr="0028346E">
              <w:rPr>
                <w:rFonts w:cstheme="majorHAnsi"/>
                <w:szCs w:val="20"/>
                <w:shd w:val="clear" w:color="auto" w:fill="FFFFFF"/>
              </w:rPr>
              <w:t>ach entry must be completed separately and in accordance with the entry instructions above.</w:t>
            </w:r>
          </w:p>
          <w:p w14:paraId="667FC1A3" w14:textId="029E351E" w:rsidR="001A510A" w:rsidRPr="00F9147A" w:rsidRDefault="001A510A" w:rsidP="001A510A">
            <w:pPr>
              <w:rPr>
                <w:rFonts w:asciiTheme="majorHAnsi" w:hAnsiTheme="majorHAnsi" w:cstheme="majorHAnsi"/>
                <w:sz w:val="20"/>
                <w:szCs w:val="20"/>
              </w:rPr>
            </w:pPr>
          </w:p>
        </w:tc>
      </w:tr>
      <w:tr w:rsidR="001A510A" w:rsidRPr="00036A1B" w14:paraId="159CF9D9" w14:textId="77777777" w:rsidTr="00F9147A">
        <w:tc>
          <w:tcPr>
            <w:tcW w:w="2178" w:type="dxa"/>
          </w:tcPr>
          <w:p w14:paraId="4D4243FD" w14:textId="77777777" w:rsidR="001A510A" w:rsidRPr="006056AA" w:rsidRDefault="001A510A" w:rsidP="001A510A">
            <w:pPr>
              <w:rPr>
                <w:rFonts w:asciiTheme="majorHAnsi" w:hAnsiTheme="majorHAnsi" w:cstheme="majorHAnsi"/>
                <w:sz w:val="20"/>
                <w:szCs w:val="20"/>
              </w:rPr>
            </w:pPr>
            <w:r w:rsidRPr="006056AA">
              <w:rPr>
                <w:rFonts w:asciiTheme="majorHAnsi" w:hAnsiTheme="majorHAnsi" w:cstheme="majorHAnsi"/>
                <w:b/>
                <w:sz w:val="20"/>
                <w:szCs w:val="20"/>
              </w:rPr>
              <w:t xml:space="preserve">Total Prize Pool: </w:t>
            </w:r>
          </w:p>
        </w:tc>
        <w:tc>
          <w:tcPr>
            <w:tcW w:w="8350" w:type="dxa"/>
          </w:tcPr>
          <w:p w14:paraId="0237113D" w14:textId="30A090A9" w:rsidR="001A510A" w:rsidRPr="006056AA" w:rsidRDefault="001A510A" w:rsidP="001A510A">
            <w:pPr>
              <w:rPr>
                <w:rFonts w:asciiTheme="majorHAnsi" w:hAnsiTheme="majorHAnsi" w:cstheme="majorHAnsi"/>
                <w:sz w:val="20"/>
                <w:szCs w:val="20"/>
              </w:rPr>
            </w:pPr>
            <w:r w:rsidRPr="008A7AC7">
              <w:rPr>
                <w:rFonts w:asciiTheme="majorHAnsi" w:hAnsiTheme="majorHAnsi" w:cstheme="majorHAnsi"/>
                <w:sz w:val="20"/>
                <w:szCs w:val="20"/>
              </w:rPr>
              <w:t>AUD$</w:t>
            </w:r>
            <w:r w:rsidR="00A33A0B">
              <w:rPr>
                <w:rFonts w:asciiTheme="majorHAnsi" w:hAnsiTheme="majorHAnsi" w:cstheme="majorHAnsi"/>
                <w:sz w:val="20"/>
                <w:szCs w:val="20"/>
              </w:rPr>
              <w:t>50</w:t>
            </w:r>
            <w:r>
              <w:rPr>
                <w:rFonts w:asciiTheme="majorHAnsi" w:hAnsiTheme="majorHAnsi" w:cstheme="majorHAnsi"/>
                <w:sz w:val="20"/>
                <w:szCs w:val="20"/>
              </w:rPr>
              <w:t>,</w:t>
            </w:r>
            <w:r w:rsidR="00E65646">
              <w:rPr>
                <w:rFonts w:asciiTheme="majorHAnsi" w:hAnsiTheme="majorHAnsi" w:cstheme="majorHAnsi"/>
                <w:sz w:val="20"/>
                <w:szCs w:val="20"/>
              </w:rPr>
              <w:t>000</w:t>
            </w:r>
          </w:p>
        </w:tc>
      </w:tr>
      <w:tr w:rsidR="001A510A" w:rsidRPr="008E2710" w14:paraId="0444E9B5" w14:textId="77777777" w:rsidTr="000F2473">
        <w:trPr>
          <w:trHeight w:val="4463"/>
        </w:trPr>
        <w:tc>
          <w:tcPr>
            <w:tcW w:w="2178" w:type="dxa"/>
          </w:tcPr>
          <w:p w14:paraId="359B06BA" w14:textId="6360D4D3" w:rsidR="001A510A" w:rsidRPr="00C04525" w:rsidRDefault="001A510A" w:rsidP="001A510A">
            <w:pPr>
              <w:rPr>
                <w:rFonts w:asciiTheme="majorHAnsi" w:hAnsiTheme="majorHAnsi" w:cstheme="majorHAnsi"/>
                <w:b/>
                <w:sz w:val="20"/>
                <w:szCs w:val="20"/>
              </w:rPr>
            </w:pPr>
            <w:r>
              <w:rPr>
                <w:rFonts w:asciiTheme="majorHAnsi" w:hAnsiTheme="majorHAnsi" w:cstheme="majorHAnsi"/>
                <w:b/>
                <w:sz w:val="20"/>
                <w:szCs w:val="20"/>
              </w:rPr>
              <w:t>Prize</w:t>
            </w:r>
            <w:r w:rsidR="00D46691">
              <w:rPr>
                <w:rFonts w:asciiTheme="majorHAnsi" w:hAnsiTheme="majorHAnsi" w:cstheme="majorHAnsi"/>
                <w:b/>
                <w:sz w:val="20"/>
                <w:szCs w:val="20"/>
              </w:rPr>
              <w:t>s</w:t>
            </w:r>
            <w:r>
              <w:rPr>
                <w:rFonts w:asciiTheme="majorHAnsi" w:hAnsiTheme="majorHAnsi" w:cstheme="majorHAnsi"/>
                <w:b/>
                <w:sz w:val="20"/>
                <w:szCs w:val="20"/>
              </w:rPr>
              <w:t>:</w:t>
            </w:r>
          </w:p>
        </w:tc>
        <w:tc>
          <w:tcPr>
            <w:tcW w:w="8350" w:type="dxa"/>
          </w:tcPr>
          <w:p w14:paraId="17E6714B" w14:textId="7E95122C" w:rsidR="00D46691" w:rsidRDefault="00D46691" w:rsidP="00D46691">
            <w:pPr>
              <w:pStyle w:val="ListParagraph"/>
              <w:autoSpaceDE w:val="0"/>
              <w:autoSpaceDN w:val="0"/>
              <w:adjustRightInd w:val="0"/>
              <w:rPr>
                <w:rFonts w:cstheme="majorHAnsi"/>
                <w:szCs w:val="20"/>
                <w:lang w:val="en-GB"/>
              </w:rPr>
            </w:pPr>
          </w:p>
          <w:p w14:paraId="67AB12C4" w14:textId="37E73093" w:rsidR="00D46691" w:rsidRPr="003E25F1" w:rsidRDefault="00D46691" w:rsidP="00D46691">
            <w:pPr>
              <w:pStyle w:val="ListParagraph"/>
              <w:numPr>
                <w:ilvl w:val="0"/>
                <w:numId w:val="139"/>
              </w:numPr>
              <w:autoSpaceDE w:val="0"/>
              <w:autoSpaceDN w:val="0"/>
              <w:adjustRightInd w:val="0"/>
              <w:rPr>
                <w:rFonts w:cstheme="majorHAnsi"/>
                <w:szCs w:val="20"/>
                <w:lang w:val="en-GB"/>
              </w:rPr>
            </w:pPr>
            <w:r>
              <w:rPr>
                <w:rFonts w:cstheme="majorHAnsi"/>
                <w:szCs w:val="20"/>
                <w:lang w:val="en-GB"/>
              </w:rPr>
              <w:t>T</w:t>
            </w:r>
            <w:r w:rsidRPr="003E25F1">
              <w:rPr>
                <w:rFonts w:cstheme="majorHAnsi"/>
                <w:szCs w:val="20"/>
                <w:lang w:val="en-GB"/>
              </w:rPr>
              <w:t>he first eligible Entry drawn from all valid Entries received will win the First Prize (as listed below).</w:t>
            </w:r>
          </w:p>
          <w:p w14:paraId="62C5F17F" w14:textId="77777777" w:rsidR="00D46691" w:rsidRPr="003E25F1" w:rsidRDefault="00D46691" w:rsidP="00D46691">
            <w:pPr>
              <w:pStyle w:val="ListParagraph"/>
              <w:numPr>
                <w:ilvl w:val="0"/>
                <w:numId w:val="139"/>
              </w:numPr>
              <w:autoSpaceDE w:val="0"/>
              <w:autoSpaceDN w:val="0"/>
              <w:adjustRightInd w:val="0"/>
              <w:rPr>
                <w:rFonts w:cstheme="majorHAnsi"/>
                <w:szCs w:val="20"/>
                <w:lang w:val="en-GB"/>
              </w:rPr>
            </w:pPr>
            <w:r w:rsidRPr="003E25F1">
              <w:rPr>
                <w:rFonts w:cstheme="majorHAnsi"/>
                <w:szCs w:val="20"/>
                <w:lang w:val="en-GB"/>
              </w:rPr>
              <w:t>The next twenty (20) eligible Entries drawn from all remaining valid Entries received will each win a Secondary Prize (as listed below).</w:t>
            </w:r>
          </w:p>
          <w:p w14:paraId="2B118B99" w14:textId="77777777" w:rsidR="00D46691" w:rsidRDefault="00D46691" w:rsidP="001A510A">
            <w:pPr>
              <w:rPr>
                <w:rFonts w:asciiTheme="majorHAnsi" w:hAnsiTheme="majorHAnsi" w:cstheme="majorHAnsi"/>
                <w:sz w:val="20"/>
                <w:szCs w:val="20"/>
              </w:rPr>
            </w:pPr>
          </w:p>
          <w:p w14:paraId="3B37D31F" w14:textId="3B3F445B"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FIRST PRIZE:</w:t>
            </w:r>
          </w:p>
          <w:tbl>
            <w:tblPr>
              <w:tblStyle w:val="TableGrid"/>
              <w:tblW w:w="0" w:type="auto"/>
              <w:tblLook w:val="04A0" w:firstRow="1" w:lastRow="0" w:firstColumn="1" w:lastColumn="0" w:noHBand="0" w:noVBand="1"/>
            </w:tblPr>
            <w:tblGrid>
              <w:gridCol w:w="4653"/>
              <w:gridCol w:w="1382"/>
              <w:gridCol w:w="709"/>
              <w:gridCol w:w="1275"/>
            </w:tblGrid>
            <w:tr w:rsidR="004A11C3" w:rsidRPr="00FD7E06" w14:paraId="28FDEA96" w14:textId="77777777" w:rsidTr="00316AD7">
              <w:tc>
                <w:tcPr>
                  <w:tcW w:w="4653" w:type="dxa"/>
                </w:tcPr>
                <w:p w14:paraId="494987D6" w14:textId="739EFAD2" w:rsidR="004A11C3" w:rsidRPr="00FD7E06" w:rsidRDefault="004A11C3" w:rsidP="001A510A">
                  <w:pPr>
                    <w:rPr>
                      <w:rFonts w:asciiTheme="majorHAnsi" w:hAnsiTheme="majorHAnsi" w:cstheme="majorHAnsi"/>
                      <w:b/>
                      <w:bCs/>
                      <w:color w:val="000000"/>
                      <w:sz w:val="20"/>
                      <w:szCs w:val="20"/>
                      <w:shd w:val="clear" w:color="auto" w:fill="FFFFFF"/>
                    </w:rPr>
                  </w:pPr>
                  <w:r w:rsidRPr="00FD7E06">
                    <w:rPr>
                      <w:rFonts w:asciiTheme="majorHAnsi" w:hAnsiTheme="majorHAnsi" w:cstheme="majorHAnsi"/>
                      <w:b/>
                      <w:bCs/>
                      <w:color w:val="000000"/>
                      <w:sz w:val="20"/>
                      <w:szCs w:val="20"/>
                      <w:shd w:val="clear" w:color="auto" w:fill="FFFFFF"/>
                    </w:rPr>
                    <w:t>Description</w:t>
                  </w:r>
                </w:p>
              </w:tc>
              <w:tc>
                <w:tcPr>
                  <w:tcW w:w="1382" w:type="dxa"/>
                </w:tcPr>
                <w:p w14:paraId="24ECF396" w14:textId="46245BF8" w:rsidR="004A11C3" w:rsidRPr="00FD7E06" w:rsidRDefault="004A11C3" w:rsidP="001A510A">
                  <w:pPr>
                    <w:rPr>
                      <w:rFonts w:asciiTheme="majorHAnsi" w:hAnsiTheme="majorHAnsi" w:cstheme="majorHAnsi"/>
                      <w:b/>
                      <w:bCs/>
                      <w:color w:val="000000"/>
                      <w:sz w:val="20"/>
                      <w:szCs w:val="20"/>
                      <w:shd w:val="clear" w:color="auto" w:fill="FFFFFF"/>
                    </w:rPr>
                  </w:pPr>
                  <w:r w:rsidRPr="00FD7E06">
                    <w:rPr>
                      <w:rFonts w:asciiTheme="majorHAnsi" w:hAnsiTheme="majorHAnsi" w:cstheme="majorHAnsi"/>
                      <w:b/>
                      <w:bCs/>
                      <w:color w:val="000000"/>
                      <w:sz w:val="20"/>
                      <w:szCs w:val="20"/>
                      <w:shd w:val="clear" w:color="auto" w:fill="FFFFFF"/>
                    </w:rPr>
                    <w:t>Size</w:t>
                  </w:r>
                </w:p>
              </w:tc>
              <w:tc>
                <w:tcPr>
                  <w:tcW w:w="709" w:type="dxa"/>
                </w:tcPr>
                <w:p w14:paraId="314988FA" w14:textId="4BEA092F" w:rsidR="004A11C3" w:rsidRPr="00FD7E06" w:rsidRDefault="004A11C3" w:rsidP="001A510A">
                  <w:pPr>
                    <w:rPr>
                      <w:rFonts w:asciiTheme="majorHAnsi" w:hAnsiTheme="majorHAnsi" w:cstheme="majorHAnsi"/>
                      <w:b/>
                      <w:bCs/>
                      <w:color w:val="000000"/>
                      <w:sz w:val="20"/>
                      <w:szCs w:val="20"/>
                      <w:shd w:val="clear" w:color="auto" w:fill="FFFFFF"/>
                    </w:rPr>
                  </w:pPr>
                  <w:r w:rsidRPr="00FD7E06">
                    <w:rPr>
                      <w:rFonts w:asciiTheme="majorHAnsi" w:hAnsiTheme="majorHAnsi" w:cstheme="majorHAnsi"/>
                      <w:b/>
                      <w:bCs/>
                      <w:color w:val="000000"/>
                      <w:sz w:val="20"/>
                      <w:szCs w:val="20"/>
                      <w:shd w:val="clear" w:color="auto" w:fill="FFFFFF"/>
                    </w:rPr>
                    <w:t>Qty</w:t>
                  </w:r>
                </w:p>
              </w:tc>
              <w:tc>
                <w:tcPr>
                  <w:tcW w:w="1275" w:type="dxa"/>
                </w:tcPr>
                <w:p w14:paraId="6D189D3C" w14:textId="3949EE1A" w:rsidR="004A11C3" w:rsidRPr="00FD7E06" w:rsidRDefault="004A11C3" w:rsidP="001A510A">
                  <w:pPr>
                    <w:rPr>
                      <w:rFonts w:asciiTheme="majorHAnsi" w:hAnsiTheme="majorHAnsi" w:cstheme="majorHAnsi"/>
                      <w:b/>
                      <w:bCs/>
                      <w:color w:val="000000"/>
                      <w:sz w:val="20"/>
                      <w:szCs w:val="20"/>
                      <w:shd w:val="clear" w:color="auto" w:fill="FFFFFF"/>
                    </w:rPr>
                  </w:pPr>
                  <w:r w:rsidRPr="00FD7E06">
                    <w:rPr>
                      <w:rFonts w:asciiTheme="majorHAnsi" w:hAnsiTheme="majorHAnsi" w:cstheme="majorHAnsi"/>
                      <w:b/>
                      <w:bCs/>
                      <w:color w:val="000000"/>
                      <w:sz w:val="20"/>
                      <w:szCs w:val="20"/>
                      <w:shd w:val="clear" w:color="auto" w:fill="FFFFFF"/>
                    </w:rPr>
                    <w:t>RRP</w:t>
                  </w:r>
                </w:p>
              </w:tc>
            </w:tr>
            <w:tr w:rsidR="004A11C3" w:rsidRPr="00FD7E06" w14:paraId="3B58D493" w14:textId="77777777" w:rsidTr="00316AD7">
              <w:trPr>
                <w:trHeight w:val="478"/>
              </w:trPr>
              <w:tc>
                <w:tcPr>
                  <w:tcW w:w="4653" w:type="dxa"/>
                </w:tcPr>
                <w:p w14:paraId="301D34B1" w14:textId="1D71512B" w:rsidR="004A11C3" w:rsidRPr="00FD7E06" w:rsidRDefault="004A11C3" w:rsidP="001A510A">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Electroheat</w:t>
                  </w:r>
                  <w:proofErr w:type="spellEnd"/>
                  <w:r w:rsidRPr="00FD7E06">
                    <w:rPr>
                      <w:rFonts w:asciiTheme="majorHAnsi" w:hAnsiTheme="majorHAnsi" w:cstheme="majorHAnsi"/>
                      <w:color w:val="000000"/>
                      <w:sz w:val="20"/>
                      <w:szCs w:val="20"/>
                    </w:rPr>
                    <w:t xml:space="preserve"> ECO-V Inverter 20KW heat/coo</w:t>
                  </w:r>
                  <w:r w:rsidR="00B5368E" w:rsidRPr="00FD7E06">
                    <w:rPr>
                      <w:rFonts w:asciiTheme="majorHAnsi" w:hAnsiTheme="majorHAnsi" w:cstheme="majorHAnsi"/>
                      <w:color w:val="000000"/>
                      <w:sz w:val="20"/>
                      <w:szCs w:val="20"/>
                    </w:rPr>
                    <w:t>l</w:t>
                  </w:r>
                </w:p>
              </w:tc>
              <w:tc>
                <w:tcPr>
                  <w:tcW w:w="1382" w:type="dxa"/>
                </w:tcPr>
                <w:p w14:paraId="57EBD00D" w14:textId="77777777"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20kW </w:t>
                  </w:r>
                </w:p>
                <w:p w14:paraId="6B7B269E"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709" w:type="dxa"/>
                </w:tcPr>
                <w:p w14:paraId="6E855DB4" w14:textId="3A67C5C9"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66923008" w14:textId="189EE05B"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                      $</w:t>
                  </w:r>
                  <w:r w:rsidR="000B3796" w:rsidRPr="00FD7E06">
                    <w:rPr>
                      <w:rFonts w:asciiTheme="majorHAnsi" w:hAnsiTheme="majorHAnsi" w:cstheme="majorHAnsi"/>
                      <w:color w:val="000000"/>
                      <w:sz w:val="20"/>
                      <w:szCs w:val="20"/>
                    </w:rPr>
                    <w:t>8,180.00</w:t>
                  </w:r>
                </w:p>
                <w:p w14:paraId="0D68A839" w14:textId="77777777" w:rsidR="004A11C3" w:rsidRPr="00FD7E06" w:rsidRDefault="004A11C3" w:rsidP="001A510A">
                  <w:pPr>
                    <w:rPr>
                      <w:rFonts w:asciiTheme="majorHAnsi" w:hAnsiTheme="majorHAnsi" w:cstheme="majorHAnsi"/>
                      <w:color w:val="000000"/>
                      <w:sz w:val="20"/>
                      <w:szCs w:val="20"/>
                      <w:shd w:val="clear" w:color="auto" w:fill="FFFFFF"/>
                    </w:rPr>
                  </w:pPr>
                </w:p>
              </w:tc>
            </w:tr>
            <w:tr w:rsidR="004A11C3" w:rsidRPr="00FD7E06" w14:paraId="0E2B6064" w14:textId="77777777" w:rsidTr="00316AD7">
              <w:tc>
                <w:tcPr>
                  <w:tcW w:w="4653" w:type="dxa"/>
                </w:tcPr>
                <w:p w14:paraId="075E4117" w14:textId="77777777" w:rsidR="004A11C3" w:rsidRPr="00FD7E06" w:rsidRDefault="004A11C3" w:rsidP="004A11C3">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Electrochlor</w:t>
                  </w:r>
                  <w:proofErr w:type="spellEnd"/>
                  <w:r w:rsidRPr="00FD7E06">
                    <w:rPr>
                      <w:rFonts w:asciiTheme="majorHAnsi" w:hAnsiTheme="majorHAnsi" w:cstheme="majorHAnsi"/>
                      <w:color w:val="000000"/>
                      <w:sz w:val="20"/>
                      <w:szCs w:val="20"/>
                    </w:rPr>
                    <w:t xml:space="preserve"> Plus 3000 </w:t>
                  </w:r>
                </w:p>
                <w:p w14:paraId="59DFEB16"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7E4A9A1B" w14:textId="09C08F77"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30gm</w:t>
                  </w:r>
                </w:p>
              </w:tc>
              <w:tc>
                <w:tcPr>
                  <w:tcW w:w="709" w:type="dxa"/>
                </w:tcPr>
                <w:p w14:paraId="0F070C53" w14:textId="3B4C8599"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1C709210" w14:textId="690CDE78"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$4,</w:t>
                  </w:r>
                  <w:r w:rsidR="000B3796" w:rsidRPr="00FD7E06">
                    <w:rPr>
                      <w:rFonts w:asciiTheme="majorHAnsi" w:hAnsiTheme="majorHAnsi" w:cstheme="majorHAnsi"/>
                      <w:color w:val="000000"/>
                      <w:sz w:val="20"/>
                      <w:szCs w:val="20"/>
                      <w:shd w:val="clear" w:color="auto" w:fill="FFFFFF"/>
                    </w:rPr>
                    <w:t>235.</w:t>
                  </w:r>
                  <w:r w:rsidRPr="00FD7E06">
                    <w:rPr>
                      <w:rFonts w:asciiTheme="majorHAnsi" w:hAnsiTheme="majorHAnsi" w:cstheme="majorHAnsi"/>
                      <w:color w:val="000000"/>
                      <w:sz w:val="20"/>
                      <w:szCs w:val="20"/>
                      <w:shd w:val="clear" w:color="auto" w:fill="FFFFFF"/>
                    </w:rPr>
                    <w:t>00</w:t>
                  </w:r>
                </w:p>
              </w:tc>
            </w:tr>
            <w:tr w:rsidR="004A11C3" w:rsidRPr="00FD7E06" w14:paraId="03B8C9F3" w14:textId="77777777" w:rsidTr="00316AD7">
              <w:tc>
                <w:tcPr>
                  <w:tcW w:w="4653" w:type="dxa"/>
                </w:tcPr>
                <w:p w14:paraId="3000CACA" w14:textId="77777777" w:rsidR="004A11C3" w:rsidRPr="00FD7E06" w:rsidRDefault="004A11C3" w:rsidP="004A11C3">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Supatuf</w:t>
                  </w:r>
                  <w:proofErr w:type="spellEnd"/>
                  <w:r w:rsidRPr="00FD7E06">
                    <w:rPr>
                      <w:rFonts w:asciiTheme="majorHAnsi" w:hAnsiTheme="majorHAnsi" w:cstheme="majorHAnsi"/>
                      <w:color w:val="000000"/>
                      <w:sz w:val="20"/>
                      <w:szCs w:val="20"/>
                    </w:rPr>
                    <w:t xml:space="preserve"> Pump 100 ECO-V Mk2 40/50mm Ports (1 Phase)</w:t>
                  </w:r>
                </w:p>
                <w:p w14:paraId="311D93A0"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249DBCBE" w14:textId="77777777"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1.00hp </w:t>
                  </w:r>
                </w:p>
                <w:p w14:paraId="56B53CE9"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709" w:type="dxa"/>
                </w:tcPr>
                <w:p w14:paraId="01EEA40B" w14:textId="4D5ABE45"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3B17F4F7" w14:textId="26621DD3"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$1,9</w:t>
                  </w:r>
                  <w:r w:rsidR="000B3796" w:rsidRPr="00FD7E06">
                    <w:rPr>
                      <w:rFonts w:asciiTheme="majorHAnsi" w:hAnsiTheme="majorHAnsi" w:cstheme="majorHAnsi"/>
                      <w:color w:val="000000"/>
                      <w:sz w:val="20"/>
                      <w:szCs w:val="20"/>
                      <w:shd w:val="clear" w:color="auto" w:fill="FFFFFF"/>
                    </w:rPr>
                    <w:t>8</w:t>
                  </w:r>
                  <w:r w:rsidRPr="00FD7E06">
                    <w:rPr>
                      <w:rFonts w:asciiTheme="majorHAnsi" w:hAnsiTheme="majorHAnsi" w:cstheme="majorHAnsi"/>
                      <w:color w:val="000000"/>
                      <w:sz w:val="20"/>
                      <w:szCs w:val="20"/>
                      <w:shd w:val="clear" w:color="auto" w:fill="FFFFFF"/>
                    </w:rPr>
                    <w:t>0.00</w:t>
                  </w:r>
                </w:p>
              </w:tc>
            </w:tr>
            <w:tr w:rsidR="004A11C3" w:rsidRPr="00FD7E06" w14:paraId="1CB27FBB" w14:textId="77777777" w:rsidTr="00316AD7">
              <w:tc>
                <w:tcPr>
                  <w:tcW w:w="4653" w:type="dxa"/>
                </w:tcPr>
                <w:p w14:paraId="3755F87A" w14:textId="77777777" w:rsidR="004A11C3" w:rsidRPr="00FD7E06" w:rsidRDefault="004A11C3" w:rsidP="004A11C3">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MultiCyclone</w:t>
                  </w:r>
                  <w:proofErr w:type="spellEnd"/>
                  <w:r w:rsidRPr="00FD7E06">
                    <w:rPr>
                      <w:rFonts w:asciiTheme="majorHAnsi" w:hAnsiTheme="majorHAnsi" w:cstheme="majorHAnsi"/>
                      <w:color w:val="000000"/>
                      <w:sz w:val="20"/>
                      <w:szCs w:val="20"/>
                    </w:rPr>
                    <w:t xml:space="preserve"> 16</w:t>
                  </w:r>
                </w:p>
                <w:p w14:paraId="63283389"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5B095960" w14:textId="77777777"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50mm </w:t>
                  </w:r>
                </w:p>
                <w:p w14:paraId="184DFAD2"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709" w:type="dxa"/>
                </w:tcPr>
                <w:p w14:paraId="029BFAEC" w14:textId="637DEAFD"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34F5DECA" w14:textId="05CA6E3E"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$655.00</w:t>
                  </w:r>
                </w:p>
              </w:tc>
            </w:tr>
            <w:tr w:rsidR="004A11C3" w:rsidRPr="00FD7E06" w14:paraId="38A3B2BC" w14:textId="77777777" w:rsidTr="00316AD7">
              <w:tc>
                <w:tcPr>
                  <w:tcW w:w="4653" w:type="dxa"/>
                </w:tcPr>
                <w:p w14:paraId="510D058E" w14:textId="77777777"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S602 c/w 50mm MPV Clamp Band</w:t>
                  </w:r>
                </w:p>
                <w:p w14:paraId="06DAD7FE"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149CE173" w14:textId="34224EA7" w:rsidR="004A11C3" w:rsidRPr="00FD7E06" w:rsidRDefault="006D16C9" w:rsidP="001A510A">
                  <w:pPr>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50mm</w:t>
                  </w:r>
                </w:p>
              </w:tc>
              <w:tc>
                <w:tcPr>
                  <w:tcW w:w="709" w:type="dxa"/>
                </w:tcPr>
                <w:p w14:paraId="6181B8C4" w14:textId="31FC9DEF"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489A15B0" w14:textId="3AB33306"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r w:rsidR="000B3796" w:rsidRPr="00FD7E06">
                    <w:rPr>
                      <w:rFonts w:asciiTheme="majorHAnsi" w:hAnsiTheme="majorHAnsi" w:cstheme="majorHAnsi"/>
                      <w:color w:val="000000"/>
                      <w:sz w:val="20"/>
                      <w:szCs w:val="20"/>
                      <w:shd w:val="clear" w:color="auto" w:fill="FFFFFF"/>
                    </w:rPr>
                    <w:t>615</w:t>
                  </w:r>
                  <w:r w:rsidRPr="00FD7E06">
                    <w:rPr>
                      <w:rFonts w:asciiTheme="majorHAnsi" w:hAnsiTheme="majorHAnsi" w:cstheme="majorHAnsi"/>
                      <w:color w:val="000000"/>
                      <w:sz w:val="20"/>
                      <w:szCs w:val="20"/>
                      <w:shd w:val="clear" w:color="auto" w:fill="FFFFFF"/>
                    </w:rPr>
                    <w:t>.00</w:t>
                  </w:r>
                </w:p>
              </w:tc>
            </w:tr>
            <w:tr w:rsidR="004A11C3" w:rsidRPr="00FD7E06" w14:paraId="40EFBC03" w14:textId="77777777" w:rsidTr="00316AD7">
              <w:trPr>
                <w:trHeight w:val="567"/>
              </w:trPr>
              <w:tc>
                <w:tcPr>
                  <w:tcW w:w="4653" w:type="dxa"/>
                </w:tcPr>
                <w:p w14:paraId="6F500BCA" w14:textId="12A07C6C"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lastRenderedPageBreak/>
                    <w:t>Glass Pearls 0.6 - 0.8mm</w:t>
                  </w:r>
                  <w:r w:rsidR="000B3796" w:rsidRPr="00FD7E06">
                    <w:rPr>
                      <w:rFonts w:asciiTheme="majorHAnsi" w:hAnsiTheme="majorHAnsi" w:cstheme="majorHAnsi"/>
                      <w:color w:val="000000"/>
                      <w:sz w:val="20"/>
                      <w:szCs w:val="20"/>
                    </w:rPr>
                    <w:t xml:space="preserve"> (8 bags)</w:t>
                  </w:r>
                </w:p>
                <w:p w14:paraId="7B0C9562"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2CCBCE8F" w14:textId="36B4D7DB"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20kg</w:t>
                  </w:r>
                </w:p>
              </w:tc>
              <w:tc>
                <w:tcPr>
                  <w:tcW w:w="709" w:type="dxa"/>
                </w:tcPr>
                <w:p w14:paraId="21C00477" w14:textId="52C9C13A"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8</w:t>
                  </w:r>
                </w:p>
              </w:tc>
              <w:tc>
                <w:tcPr>
                  <w:tcW w:w="1275" w:type="dxa"/>
                </w:tcPr>
                <w:p w14:paraId="0D5A25BF" w14:textId="7ABA5100" w:rsidR="004A11C3" w:rsidRPr="00FD7E06" w:rsidRDefault="004A11C3" w:rsidP="004A11C3">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 xml:space="preserve">                           $792.00 </w:t>
                  </w:r>
                </w:p>
                <w:p w14:paraId="5E780BC4" w14:textId="77777777" w:rsidR="004A11C3" w:rsidRPr="00FD7E06" w:rsidRDefault="004A11C3" w:rsidP="001A510A">
                  <w:pPr>
                    <w:rPr>
                      <w:rFonts w:asciiTheme="majorHAnsi" w:hAnsiTheme="majorHAnsi" w:cstheme="majorHAnsi"/>
                      <w:color w:val="000000"/>
                      <w:sz w:val="20"/>
                      <w:szCs w:val="20"/>
                      <w:shd w:val="clear" w:color="auto" w:fill="FFFFFF"/>
                    </w:rPr>
                  </w:pPr>
                </w:p>
              </w:tc>
            </w:tr>
            <w:tr w:rsidR="004A11C3" w:rsidRPr="00FD7E06" w14:paraId="7B96E5FE" w14:textId="77777777" w:rsidTr="00316AD7">
              <w:tc>
                <w:tcPr>
                  <w:tcW w:w="4653" w:type="dxa"/>
                </w:tcPr>
                <w:p w14:paraId="587F4F13" w14:textId="2552CF36"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Mineral Crystals</w:t>
                  </w:r>
                  <w:r w:rsidR="000B3796" w:rsidRPr="00FD7E06">
                    <w:rPr>
                      <w:rFonts w:asciiTheme="majorHAnsi" w:hAnsiTheme="majorHAnsi" w:cstheme="majorHAnsi"/>
                      <w:color w:val="000000"/>
                      <w:sz w:val="20"/>
                      <w:szCs w:val="20"/>
                    </w:rPr>
                    <w:t xml:space="preserve"> (6 bags)</w:t>
                  </w:r>
                </w:p>
                <w:p w14:paraId="480C8BE4"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245F8AA3" w14:textId="495DE0DF"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20kg</w:t>
                  </w:r>
                </w:p>
              </w:tc>
              <w:tc>
                <w:tcPr>
                  <w:tcW w:w="709" w:type="dxa"/>
                </w:tcPr>
                <w:p w14:paraId="00565CC5" w14:textId="318896FD"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6</w:t>
                  </w:r>
                </w:p>
              </w:tc>
              <w:tc>
                <w:tcPr>
                  <w:tcW w:w="1275" w:type="dxa"/>
                </w:tcPr>
                <w:p w14:paraId="0C31A4F9" w14:textId="2DB10284"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$450.00</w:t>
                  </w:r>
                </w:p>
              </w:tc>
            </w:tr>
            <w:tr w:rsidR="004A11C3" w:rsidRPr="00FD7E06" w14:paraId="25A2F676" w14:textId="77777777" w:rsidTr="00316AD7">
              <w:tc>
                <w:tcPr>
                  <w:tcW w:w="4653" w:type="dxa"/>
                </w:tcPr>
                <w:p w14:paraId="68E0390E" w14:textId="39318EDB" w:rsidR="004A11C3" w:rsidRPr="00FD7E06" w:rsidRDefault="004A11C3" w:rsidP="004A11C3">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Perox</w:t>
                  </w:r>
                  <w:proofErr w:type="spellEnd"/>
                  <w:r w:rsidRPr="00FD7E06">
                    <w:rPr>
                      <w:rFonts w:asciiTheme="majorHAnsi" w:hAnsiTheme="majorHAnsi" w:cstheme="majorHAnsi"/>
                      <w:color w:val="000000"/>
                      <w:sz w:val="20"/>
                      <w:szCs w:val="20"/>
                    </w:rPr>
                    <w:t xml:space="preserve"> Safe &amp; Clear </w:t>
                  </w:r>
                  <w:r w:rsidR="000B3796" w:rsidRPr="00FD7E06">
                    <w:rPr>
                      <w:rFonts w:asciiTheme="majorHAnsi" w:hAnsiTheme="majorHAnsi" w:cstheme="majorHAnsi"/>
                      <w:color w:val="000000"/>
                      <w:sz w:val="20"/>
                      <w:szCs w:val="20"/>
                    </w:rPr>
                    <w:t>(1 bag)</w:t>
                  </w:r>
                  <w:r w:rsidRPr="00FD7E06">
                    <w:rPr>
                      <w:rFonts w:asciiTheme="majorHAnsi" w:hAnsiTheme="majorHAnsi" w:cstheme="majorHAnsi"/>
                      <w:color w:val="000000"/>
                      <w:sz w:val="20"/>
                      <w:szCs w:val="20"/>
                    </w:rPr>
                    <w:t xml:space="preserve">     </w:t>
                  </w:r>
                </w:p>
                <w:p w14:paraId="670247C5"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5D882C34" w14:textId="6FCC9260"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500g</w:t>
                  </w:r>
                </w:p>
              </w:tc>
              <w:tc>
                <w:tcPr>
                  <w:tcW w:w="709" w:type="dxa"/>
                </w:tcPr>
                <w:p w14:paraId="4C14A659" w14:textId="16185122"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4F3E8DE8" w14:textId="30A02591"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$5</w:t>
                  </w:r>
                  <w:r w:rsidR="000B3796" w:rsidRPr="00FD7E06">
                    <w:rPr>
                      <w:rFonts w:asciiTheme="majorHAnsi" w:hAnsiTheme="majorHAnsi" w:cstheme="majorHAnsi"/>
                      <w:color w:val="000000"/>
                      <w:sz w:val="20"/>
                      <w:szCs w:val="20"/>
                      <w:shd w:val="clear" w:color="auto" w:fill="FFFFFF"/>
                    </w:rPr>
                    <w:t>0</w:t>
                  </w:r>
                  <w:r w:rsidRPr="00FD7E06">
                    <w:rPr>
                      <w:rFonts w:asciiTheme="majorHAnsi" w:hAnsiTheme="majorHAnsi" w:cstheme="majorHAnsi"/>
                      <w:color w:val="000000"/>
                      <w:sz w:val="20"/>
                      <w:szCs w:val="20"/>
                      <w:shd w:val="clear" w:color="auto" w:fill="FFFFFF"/>
                    </w:rPr>
                    <w:t>.00</w:t>
                  </w:r>
                </w:p>
              </w:tc>
            </w:tr>
            <w:tr w:rsidR="004A11C3" w:rsidRPr="00FD7E06" w14:paraId="2F9A0FD8" w14:textId="77777777" w:rsidTr="00316AD7">
              <w:tc>
                <w:tcPr>
                  <w:tcW w:w="4653" w:type="dxa"/>
                </w:tcPr>
                <w:p w14:paraId="48285E35" w14:textId="069CACE5" w:rsidR="004A11C3" w:rsidRPr="00FD7E06" w:rsidRDefault="004A11C3" w:rsidP="004A11C3">
                  <w:pPr>
                    <w:rPr>
                      <w:rFonts w:asciiTheme="majorHAnsi" w:hAnsiTheme="majorHAnsi" w:cstheme="majorHAnsi"/>
                      <w:color w:val="000000"/>
                      <w:sz w:val="20"/>
                      <w:szCs w:val="20"/>
                    </w:rPr>
                  </w:pPr>
                  <w:r w:rsidRPr="00FD7E06">
                    <w:rPr>
                      <w:rFonts w:asciiTheme="majorHAnsi" w:hAnsiTheme="majorHAnsi" w:cstheme="majorHAnsi"/>
                      <w:color w:val="000000"/>
                      <w:sz w:val="20"/>
                      <w:szCs w:val="20"/>
                    </w:rPr>
                    <w:t>Salt Cell Protek</w:t>
                  </w:r>
                  <w:r w:rsidR="000B3796" w:rsidRPr="00FD7E06">
                    <w:rPr>
                      <w:rFonts w:asciiTheme="majorHAnsi" w:hAnsiTheme="majorHAnsi" w:cstheme="majorHAnsi"/>
                      <w:color w:val="000000"/>
                      <w:sz w:val="20"/>
                      <w:szCs w:val="20"/>
                    </w:rPr>
                    <w:t xml:space="preserve"> (1 bag)</w:t>
                  </w:r>
                </w:p>
                <w:p w14:paraId="77D5DD0A" w14:textId="77777777" w:rsidR="004A11C3" w:rsidRPr="00FD7E06" w:rsidRDefault="004A11C3" w:rsidP="001A510A">
                  <w:pPr>
                    <w:rPr>
                      <w:rFonts w:asciiTheme="majorHAnsi" w:hAnsiTheme="majorHAnsi" w:cstheme="majorHAnsi"/>
                      <w:color w:val="000000"/>
                      <w:sz w:val="20"/>
                      <w:szCs w:val="20"/>
                      <w:shd w:val="clear" w:color="auto" w:fill="FFFFFF"/>
                    </w:rPr>
                  </w:pPr>
                </w:p>
              </w:tc>
              <w:tc>
                <w:tcPr>
                  <w:tcW w:w="1382" w:type="dxa"/>
                </w:tcPr>
                <w:p w14:paraId="628DB01B" w14:textId="6EFB05CF"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5kg</w:t>
                  </w:r>
                </w:p>
              </w:tc>
              <w:tc>
                <w:tcPr>
                  <w:tcW w:w="709" w:type="dxa"/>
                </w:tcPr>
                <w:p w14:paraId="70A9F62A" w14:textId="2F1AD607"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43559AD9" w14:textId="23CF68F2" w:rsidR="004A11C3" w:rsidRPr="00FD7E06" w:rsidRDefault="004A11C3"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$3</w:t>
                  </w:r>
                  <w:r w:rsidR="000B3796" w:rsidRPr="00FD7E06">
                    <w:rPr>
                      <w:rFonts w:asciiTheme="majorHAnsi" w:hAnsiTheme="majorHAnsi" w:cstheme="majorHAnsi"/>
                      <w:color w:val="000000"/>
                      <w:sz w:val="20"/>
                      <w:szCs w:val="20"/>
                      <w:shd w:val="clear" w:color="auto" w:fill="FFFFFF"/>
                    </w:rPr>
                    <w:t>3</w:t>
                  </w:r>
                  <w:r w:rsidRPr="00FD7E06">
                    <w:rPr>
                      <w:rFonts w:asciiTheme="majorHAnsi" w:hAnsiTheme="majorHAnsi" w:cstheme="majorHAnsi"/>
                      <w:color w:val="000000"/>
                      <w:sz w:val="20"/>
                      <w:szCs w:val="20"/>
                      <w:shd w:val="clear" w:color="auto" w:fill="FFFFFF"/>
                    </w:rPr>
                    <w:t>.00</w:t>
                  </w:r>
                </w:p>
              </w:tc>
            </w:tr>
            <w:tr w:rsidR="00DC30F1" w:rsidRPr="00FD7E06" w14:paraId="216F46F4" w14:textId="77777777" w:rsidTr="00316AD7">
              <w:tc>
                <w:tcPr>
                  <w:tcW w:w="4653" w:type="dxa"/>
                </w:tcPr>
                <w:p w14:paraId="445EA35E" w14:textId="544DD146" w:rsidR="00DC30F1" w:rsidRPr="00FD7E06" w:rsidRDefault="0007087F" w:rsidP="00DC30F1">
                  <w:pPr>
                    <w:rPr>
                      <w:rFonts w:asciiTheme="majorHAnsi" w:hAnsiTheme="majorHAnsi" w:cstheme="majorHAnsi"/>
                      <w:color w:val="000000"/>
                      <w:sz w:val="20"/>
                      <w:szCs w:val="20"/>
                      <w:shd w:val="clear" w:color="auto" w:fill="FFFFFF"/>
                    </w:rPr>
                  </w:pPr>
                  <w:proofErr w:type="spellStart"/>
                  <w:r w:rsidRPr="00FD7E06">
                    <w:rPr>
                      <w:rFonts w:asciiTheme="majorHAnsi" w:hAnsiTheme="majorHAnsi" w:cstheme="majorHAnsi"/>
                      <w:color w:val="000000"/>
                      <w:sz w:val="20"/>
                      <w:szCs w:val="20"/>
                      <w:shd w:val="clear" w:color="auto" w:fill="FFFFFF"/>
                    </w:rPr>
                    <w:t>Perox</w:t>
                  </w:r>
                  <w:proofErr w:type="spellEnd"/>
                  <w:r w:rsidRPr="00FD7E06">
                    <w:rPr>
                      <w:rFonts w:asciiTheme="majorHAnsi" w:hAnsiTheme="majorHAnsi" w:cstheme="majorHAnsi"/>
                      <w:color w:val="000000"/>
                      <w:sz w:val="20"/>
                      <w:szCs w:val="20"/>
                      <w:shd w:val="clear" w:color="auto" w:fill="FFFFFF"/>
                    </w:rPr>
                    <w:t xml:space="preserve"> </w:t>
                  </w:r>
                  <w:r w:rsidR="00DC30F1" w:rsidRPr="00FD7E06">
                    <w:rPr>
                      <w:rFonts w:asciiTheme="majorHAnsi" w:hAnsiTheme="majorHAnsi" w:cstheme="majorHAnsi"/>
                      <w:color w:val="000000"/>
                      <w:sz w:val="20"/>
                      <w:szCs w:val="20"/>
                      <w:shd w:val="clear" w:color="auto" w:fill="FFFFFF"/>
                    </w:rPr>
                    <w:t>pH Control</w:t>
                  </w:r>
                  <w:r w:rsidR="000B3796" w:rsidRPr="00FD7E06">
                    <w:rPr>
                      <w:rFonts w:asciiTheme="majorHAnsi" w:hAnsiTheme="majorHAnsi" w:cstheme="majorHAnsi"/>
                      <w:color w:val="000000"/>
                      <w:sz w:val="20"/>
                      <w:szCs w:val="20"/>
                      <w:shd w:val="clear" w:color="auto" w:fill="FFFFFF"/>
                    </w:rPr>
                    <w:t xml:space="preserve"> (2 drums)</w:t>
                  </w:r>
                </w:p>
              </w:tc>
              <w:tc>
                <w:tcPr>
                  <w:tcW w:w="1382" w:type="dxa"/>
                </w:tcPr>
                <w:p w14:paraId="4580505F" w14:textId="77777777" w:rsidR="00DC30F1" w:rsidRPr="00FD7E06" w:rsidRDefault="00DC30F1" w:rsidP="00DC30F1">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15  litre </w:t>
                  </w:r>
                </w:p>
                <w:p w14:paraId="7DAE1513"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1A6B887E" w14:textId="36A04E9C"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w:t>
                  </w:r>
                </w:p>
              </w:tc>
              <w:tc>
                <w:tcPr>
                  <w:tcW w:w="1275" w:type="dxa"/>
                </w:tcPr>
                <w:p w14:paraId="2A6016BA" w14:textId="105C0D6C"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$148.00</w:t>
                  </w:r>
                </w:p>
              </w:tc>
            </w:tr>
            <w:tr w:rsidR="00DC30F1" w:rsidRPr="00FD7E06" w14:paraId="38B83CF0" w14:textId="77777777" w:rsidTr="00316AD7">
              <w:tc>
                <w:tcPr>
                  <w:tcW w:w="4653" w:type="dxa"/>
                </w:tcPr>
                <w:p w14:paraId="4501B2CA" w14:textId="19F3BBB0"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Instant Shock &amp; Sanitiser</w:t>
                  </w:r>
                </w:p>
              </w:tc>
              <w:tc>
                <w:tcPr>
                  <w:tcW w:w="1382" w:type="dxa"/>
                </w:tcPr>
                <w:p w14:paraId="57AE274E" w14:textId="77777777" w:rsidR="00DC30F1" w:rsidRPr="00FD7E06" w:rsidRDefault="00DC30F1" w:rsidP="00DC30F1">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1kg </w:t>
                  </w:r>
                </w:p>
                <w:p w14:paraId="6D34D967"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1F854572" w14:textId="3EF48F9D"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56C5F803" w14:textId="7E6BAB04"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$3</w:t>
                  </w:r>
                  <w:r w:rsidR="000B3796" w:rsidRPr="00FD7E06">
                    <w:rPr>
                      <w:rFonts w:asciiTheme="majorHAnsi" w:hAnsiTheme="majorHAnsi" w:cstheme="majorHAnsi"/>
                      <w:color w:val="000000"/>
                      <w:sz w:val="20"/>
                      <w:szCs w:val="20"/>
                      <w:shd w:val="clear" w:color="auto" w:fill="FFFFFF"/>
                    </w:rPr>
                    <w:t>6</w:t>
                  </w:r>
                  <w:r w:rsidRPr="00FD7E06">
                    <w:rPr>
                      <w:rFonts w:asciiTheme="majorHAnsi" w:hAnsiTheme="majorHAnsi" w:cstheme="majorHAnsi"/>
                      <w:color w:val="000000"/>
                      <w:sz w:val="20"/>
                      <w:szCs w:val="20"/>
                      <w:shd w:val="clear" w:color="auto" w:fill="FFFFFF"/>
                    </w:rPr>
                    <w:t>.00</w:t>
                  </w:r>
                </w:p>
              </w:tc>
            </w:tr>
            <w:tr w:rsidR="00DC30F1" w:rsidRPr="00FD7E06" w14:paraId="0E76078C" w14:textId="77777777" w:rsidTr="00316AD7">
              <w:tc>
                <w:tcPr>
                  <w:tcW w:w="4653" w:type="dxa"/>
                </w:tcPr>
                <w:p w14:paraId="0F068E92" w14:textId="1BC9CB77"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Sunscreen Tabs</w:t>
                  </w:r>
                </w:p>
              </w:tc>
              <w:tc>
                <w:tcPr>
                  <w:tcW w:w="1382" w:type="dxa"/>
                </w:tcPr>
                <w:p w14:paraId="6804C6CE" w14:textId="77777777" w:rsidR="00DC30F1" w:rsidRPr="00FD7E06" w:rsidRDefault="00DC30F1" w:rsidP="00DC30F1">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(2x 500grm) </w:t>
                  </w:r>
                </w:p>
                <w:p w14:paraId="0998202E"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2C172D79" w14:textId="47365BD1"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10384D9B" w14:textId="4A2464BA"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$24.</w:t>
                  </w:r>
                  <w:r w:rsidR="000B3796" w:rsidRPr="00FD7E06">
                    <w:rPr>
                      <w:rFonts w:asciiTheme="majorHAnsi" w:hAnsiTheme="majorHAnsi" w:cstheme="majorHAnsi"/>
                      <w:color w:val="000000"/>
                      <w:sz w:val="20"/>
                      <w:szCs w:val="20"/>
                      <w:shd w:val="clear" w:color="auto" w:fill="FFFFFF"/>
                    </w:rPr>
                    <w:t>5</w:t>
                  </w:r>
                  <w:r w:rsidRPr="00FD7E06">
                    <w:rPr>
                      <w:rFonts w:asciiTheme="majorHAnsi" w:hAnsiTheme="majorHAnsi" w:cstheme="majorHAnsi"/>
                      <w:color w:val="000000"/>
                      <w:sz w:val="20"/>
                      <w:szCs w:val="20"/>
                      <w:shd w:val="clear" w:color="auto" w:fill="FFFFFF"/>
                    </w:rPr>
                    <w:t>0</w:t>
                  </w:r>
                </w:p>
              </w:tc>
            </w:tr>
            <w:tr w:rsidR="00DC30F1" w:rsidRPr="00FD7E06" w14:paraId="351A0C21" w14:textId="77777777" w:rsidTr="00316AD7">
              <w:tc>
                <w:tcPr>
                  <w:tcW w:w="4653" w:type="dxa"/>
                </w:tcPr>
                <w:p w14:paraId="610C301E" w14:textId="42F4ABEE" w:rsidR="00DC30F1" w:rsidRPr="00FD7E06" w:rsidRDefault="00DC30F1" w:rsidP="00DC30F1">
                  <w:pPr>
                    <w:rPr>
                      <w:rFonts w:asciiTheme="majorHAnsi" w:hAnsiTheme="majorHAnsi" w:cstheme="majorHAnsi"/>
                      <w:color w:val="000000"/>
                      <w:sz w:val="20"/>
                      <w:szCs w:val="20"/>
                      <w:shd w:val="clear" w:color="auto" w:fill="FFFFFF"/>
                    </w:rPr>
                  </w:pPr>
                  <w:proofErr w:type="spellStart"/>
                  <w:r w:rsidRPr="00FD7E06">
                    <w:rPr>
                      <w:rFonts w:asciiTheme="majorHAnsi" w:hAnsiTheme="majorHAnsi" w:cstheme="majorHAnsi"/>
                      <w:color w:val="000000"/>
                      <w:sz w:val="20"/>
                      <w:szCs w:val="20"/>
                      <w:shd w:val="clear" w:color="auto" w:fill="FFFFFF"/>
                    </w:rPr>
                    <w:t>Aquashine</w:t>
                  </w:r>
                  <w:proofErr w:type="spellEnd"/>
                  <w:r w:rsidRPr="00FD7E06">
                    <w:rPr>
                      <w:rFonts w:asciiTheme="majorHAnsi" w:hAnsiTheme="majorHAnsi" w:cstheme="majorHAnsi"/>
                      <w:color w:val="000000"/>
                      <w:sz w:val="20"/>
                      <w:szCs w:val="20"/>
                      <w:shd w:val="clear" w:color="auto" w:fill="FFFFFF"/>
                    </w:rPr>
                    <w:t xml:space="preserve"> Plus</w:t>
                  </w:r>
                </w:p>
              </w:tc>
              <w:tc>
                <w:tcPr>
                  <w:tcW w:w="1382" w:type="dxa"/>
                  <w:vAlign w:val="bottom"/>
                </w:tcPr>
                <w:p w14:paraId="2B9ED9D3" w14:textId="6D03B4F5"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rPr>
                    <w:t xml:space="preserve"> 1 litre </w:t>
                  </w:r>
                </w:p>
              </w:tc>
              <w:tc>
                <w:tcPr>
                  <w:tcW w:w="709" w:type="dxa"/>
                </w:tcPr>
                <w:p w14:paraId="08172ED9" w14:textId="0B6D3C58"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7C6D0156" w14:textId="3517A311"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$4</w:t>
                  </w:r>
                  <w:r w:rsidR="000B3796" w:rsidRPr="00FD7E06">
                    <w:rPr>
                      <w:rFonts w:asciiTheme="majorHAnsi" w:hAnsiTheme="majorHAnsi" w:cstheme="majorHAnsi"/>
                      <w:color w:val="000000"/>
                      <w:sz w:val="20"/>
                      <w:szCs w:val="20"/>
                      <w:shd w:val="clear" w:color="auto" w:fill="FFFFFF"/>
                    </w:rPr>
                    <w:t>2</w:t>
                  </w:r>
                  <w:r w:rsidRPr="00FD7E06">
                    <w:rPr>
                      <w:rFonts w:asciiTheme="majorHAnsi" w:hAnsiTheme="majorHAnsi" w:cstheme="majorHAnsi"/>
                      <w:color w:val="000000"/>
                      <w:sz w:val="20"/>
                      <w:szCs w:val="20"/>
                      <w:shd w:val="clear" w:color="auto" w:fill="FFFFFF"/>
                    </w:rPr>
                    <w:t>.00</w:t>
                  </w:r>
                </w:p>
              </w:tc>
            </w:tr>
            <w:tr w:rsidR="00DC30F1" w:rsidRPr="00FD7E06" w14:paraId="64EEF98D" w14:textId="77777777" w:rsidTr="00316AD7">
              <w:tc>
                <w:tcPr>
                  <w:tcW w:w="4653" w:type="dxa"/>
                </w:tcPr>
                <w:p w14:paraId="43502EB9" w14:textId="76F7862B"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Maintenance Algaecide</w:t>
                  </w:r>
                </w:p>
              </w:tc>
              <w:tc>
                <w:tcPr>
                  <w:tcW w:w="1382" w:type="dxa"/>
                  <w:vAlign w:val="bottom"/>
                </w:tcPr>
                <w:p w14:paraId="761D35C9" w14:textId="4241FA63"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rPr>
                    <w:t xml:space="preserve"> 1 litre </w:t>
                  </w:r>
                </w:p>
              </w:tc>
              <w:tc>
                <w:tcPr>
                  <w:tcW w:w="709" w:type="dxa"/>
                </w:tcPr>
                <w:p w14:paraId="59A56444" w14:textId="78B0A028"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39047579" w14:textId="77F77C66"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$5</w:t>
                  </w:r>
                  <w:r w:rsidR="000B3796" w:rsidRPr="00FD7E06">
                    <w:rPr>
                      <w:rFonts w:asciiTheme="majorHAnsi" w:hAnsiTheme="majorHAnsi" w:cstheme="majorHAnsi"/>
                      <w:color w:val="000000"/>
                      <w:sz w:val="20"/>
                      <w:szCs w:val="20"/>
                      <w:shd w:val="clear" w:color="auto" w:fill="FFFFFF"/>
                    </w:rPr>
                    <w:t>7</w:t>
                  </w:r>
                  <w:r w:rsidRPr="00FD7E06">
                    <w:rPr>
                      <w:rFonts w:asciiTheme="majorHAnsi" w:hAnsiTheme="majorHAnsi" w:cstheme="majorHAnsi"/>
                      <w:color w:val="000000"/>
                      <w:sz w:val="20"/>
                      <w:szCs w:val="20"/>
                      <w:shd w:val="clear" w:color="auto" w:fill="FFFFFF"/>
                    </w:rPr>
                    <w:t>.00</w:t>
                  </w:r>
                </w:p>
              </w:tc>
            </w:tr>
            <w:tr w:rsidR="00DC30F1" w:rsidRPr="00FD7E06" w14:paraId="0299DCC7" w14:textId="77777777" w:rsidTr="00316AD7">
              <w:tc>
                <w:tcPr>
                  <w:tcW w:w="4653" w:type="dxa"/>
                </w:tcPr>
                <w:p w14:paraId="3EE88A70" w14:textId="757C457C" w:rsidR="00DC30F1" w:rsidRPr="00FD7E06" w:rsidRDefault="00DC30F1" w:rsidP="00DC30F1">
                  <w:pPr>
                    <w:rPr>
                      <w:rFonts w:asciiTheme="majorHAnsi" w:hAnsiTheme="majorHAnsi" w:cstheme="majorHAnsi"/>
                      <w:color w:val="000000"/>
                      <w:sz w:val="20"/>
                      <w:szCs w:val="20"/>
                      <w:shd w:val="clear" w:color="auto" w:fill="FFFFFF"/>
                    </w:rPr>
                  </w:pPr>
                  <w:proofErr w:type="spellStart"/>
                  <w:r w:rsidRPr="00FD7E06">
                    <w:rPr>
                      <w:rFonts w:asciiTheme="majorHAnsi" w:hAnsiTheme="majorHAnsi" w:cstheme="majorHAnsi"/>
                      <w:color w:val="000000"/>
                      <w:sz w:val="20"/>
                      <w:szCs w:val="20"/>
                      <w:shd w:val="clear" w:color="auto" w:fill="FFFFFF"/>
                    </w:rPr>
                    <w:t>Nilphos</w:t>
                  </w:r>
                  <w:proofErr w:type="spellEnd"/>
                  <w:r w:rsidRPr="00FD7E06">
                    <w:rPr>
                      <w:rFonts w:asciiTheme="majorHAnsi" w:hAnsiTheme="majorHAnsi" w:cstheme="majorHAnsi"/>
                      <w:color w:val="000000"/>
                      <w:sz w:val="20"/>
                      <w:szCs w:val="20"/>
                      <w:shd w:val="clear" w:color="auto" w:fill="FFFFFF"/>
                    </w:rPr>
                    <w:t xml:space="preserve"> Plus</w:t>
                  </w:r>
                </w:p>
              </w:tc>
              <w:tc>
                <w:tcPr>
                  <w:tcW w:w="1382" w:type="dxa"/>
                </w:tcPr>
                <w:p w14:paraId="06F1A7CD" w14:textId="77777777" w:rsidR="00DC30F1" w:rsidRPr="00FD7E06" w:rsidRDefault="00DC30F1" w:rsidP="00DC30F1">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500mL </w:t>
                  </w:r>
                </w:p>
                <w:p w14:paraId="7A13B9F5"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61D1F2F3" w14:textId="2AFD1478"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4E62335C" w14:textId="7BB7D174"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w:t>
                  </w:r>
                  <w:r w:rsidR="000B3796" w:rsidRPr="00FD7E06">
                    <w:rPr>
                      <w:rFonts w:asciiTheme="majorHAnsi" w:hAnsiTheme="majorHAnsi" w:cstheme="majorHAnsi"/>
                      <w:color w:val="000000"/>
                      <w:sz w:val="20"/>
                      <w:szCs w:val="20"/>
                      <w:shd w:val="clear" w:color="auto" w:fill="FFFFFF"/>
                    </w:rPr>
                    <w:t>2</w:t>
                  </w:r>
                  <w:r w:rsidRPr="00FD7E06">
                    <w:rPr>
                      <w:rFonts w:asciiTheme="majorHAnsi" w:hAnsiTheme="majorHAnsi" w:cstheme="majorHAnsi"/>
                      <w:color w:val="000000"/>
                      <w:sz w:val="20"/>
                      <w:szCs w:val="20"/>
                      <w:shd w:val="clear" w:color="auto" w:fill="FFFFFF"/>
                    </w:rPr>
                    <w:t>.00</w:t>
                  </w:r>
                </w:p>
              </w:tc>
            </w:tr>
            <w:tr w:rsidR="00DC30F1" w:rsidRPr="00FD7E06" w14:paraId="590C1963" w14:textId="77777777" w:rsidTr="00316AD7">
              <w:tc>
                <w:tcPr>
                  <w:tcW w:w="4653" w:type="dxa"/>
                </w:tcPr>
                <w:p w14:paraId="5E7C9637" w14:textId="0B9AAE28" w:rsidR="00DC30F1" w:rsidRPr="00FD7E06" w:rsidRDefault="00DC30F1" w:rsidP="00DC30F1">
                  <w:pPr>
                    <w:rPr>
                      <w:rFonts w:asciiTheme="majorHAnsi" w:hAnsiTheme="majorHAnsi" w:cstheme="majorHAnsi"/>
                      <w:color w:val="000000"/>
                      <w:sz w:val="20"/>
                      <w:szCs w:val="20"/>
                    </w:rPr>
                  </w:pPr>
                  <w:r w:rsidRPr="00FD7E06">
                    <w:rPr>
                      <w:rFonts w:asciiTheme="majorHAnsi" w:hAnsiTheme="majorHAnsi" w:cstheme="majorHAnsi"/>
                      <w:color w:val="000000"/>
                      <w:sz w:val="20"/>
                      <w:szCs w:val="20"/>
                    </w:rPr>
                    <w:t xml:space="preserve">Dolphin Liberty </w:t>
                  </w:r>
                  <w:r w:rsidR="000B3796" w:rsidRPr="00FD7E06">
                    <w:rPr>
                      <w:rFonts w:asciiTheme="majorHAnsi" w:hAnsiTheme="majorHAnsi" w:cstheme="majorHAnsi"/>
                      <w:color w:val="000000"/>
                      <w:sz w:val="20"/>
                      <w:szCs w:val="20"/>
                    </w:rPr>
                    <w:t>600</w:t>
                  </w:r>
                </w:p>
                <w:p w14:paraId="63B78061" w14:textId="3B8292D8" w:rsidR="00DC30F1" w:rsidRPr="00FD7E06" w:rsidRDefault="00DC30F1" w:rsidP="00DC30F1">
                  <w:pPr>
                    <w:rPr>
                      <w:rFonts w:asciiTheme="majorHAnsi" w:hAnsiTheme="majorHAnsi" w:cstheme="majorHAnsi"/>
                      <w:color w:val="000000"/>
                      <w:sz w:val="20"/>
                      <w:szCs w:val="20"/>
                      <w:shd w:val="clear" w:color="auto" w:fill="FFFFFF"/>
                    </w:rPr>
                  </w:pPr>
                </w:p>
              </w:tc>
              <w:tc>
                <w:tcPr>
                  <w:tcW w:w="1382" w:type="dxa"/>
                </w:tcPr>
                <w:p w14:paraId="11C4EB06"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4A79113B" w14:textId="2AB2FA63"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2196EC49" w14:textId="27193EF0"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w:t>
                  </w:r>
                  <w:r w:rsidR="000B3796" w:rsidRPr="00FD7E06">
                    <w:rPr>
                      <w:rFonts w:asciiTheme="majorHAnsi" w:hAnsiTheme="majorHAnsi" w:cstheme="majorHAnsi"/>
                      <w:color w:val="000000"/>
                      <w:sz w:val="20"/>
                      <w:szCs w:val="20"/>
                      <w:shd w:val="clear" w:color="auto" w:fill="FFFFFF"/>
                    </w:rPr>
                    <w:t>3,299</w:t>
                  </w:r>
                  <w:r w:rsidRPr="00FD7E06">
                    <w:rPr>
                      <w:rFonts w:asciiTheme="majorHAnsi" w:hAnsiTheme="majorHAnsi" w:cstheme="majorHAnsi"/>
                      <w:color w:val="000000"/>
                      <w:sz w:val="20"/>
                      <w:szCs w:val="20"/>
                      <w:shd w:val="clear" w:color="auto" w:fill="FFFFFF"/>
                    </w:rPr>
                    <w:t>.00</w:t>
                  </w:r>
                </w:p>
              </w:tc>
            </w:tr>
            <w:tr w:rsidR="00DC30F1" w:rsidRPr="00FD7E06" w14:paraId="0D6205E7" w14:textId="77777777" w:rsidTr="00316AD7">
              <w:trPr>
                <w:trHeight w:val="560"/>
              </w:trPr>
              <w:tc>
                <w:tcPr>
                  <w:tcW w:w="4653" w:type="dxa"/>
                </w:tcPr>
                <w:p w14:paraId="58018F36" w14:textId="160D72C3" w:rsidR="00DC30F1" w:rsidRPr="00FD7E06" w:rsidRDefault="00D6241A" w:rsidP="000B3796">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Pool Blanket 525b (</w:t>
                  </w:r>
                  <w:r w:rsidR="006D16C9">
                    <w:rPr>
                      <w:rFonts w:asciiTheme="majorHAnsi" w:hAnsiTheme="majorHAnsi" w:cstheme="majorHAnsi"/>
                      <w:color w:val="000000"/>
                      <w:sz w:val="20"/>
                      <w:szCs w:val="20"/>
                      <w:shd w:val="clear" w:color="auto" w:fill="FFFFFF"/>
                    </w:rPr>
                    <w:t xml:space="preserve"> up to </w:t>
                  </w:r>
                  <w:r w:rsidRPr="00FD7E06">
                    <w:rPr>
                      <w:rFonts w:asciiTheme="majorHAnsi" w:hAnsiTheme="majorHAnsi" w:cstheme="majorHAnsi"/>
                      <w:color w:val="000000"/>
                      <w:sz w:val="20"/>
                      <w:szCs w:val="20"/>
                      <w:shd w:val="clear" w:color="auto" w:fill="FFFFFF"/>
                    </w:rPr>
                    <w:t>12m x 5.5m)</w:t>
                  </w:r>
                </w:p>
              </w:tc>
              <w:tc>
                <w:tcPr>
                  <w:tcW w:w="1382" w:type="dxa"/>
                </w:tcPr>
                <w:p w14:paraId="4EDFF4F1" w14:textId="1CA2E28A" w:rsidR="00DC30F1" w:rsidRPr="00FD7E06" w:rsidRDefault="00DC30F1" w:rsidP="000B3796">
                  <w:pPr>
                    <w:rPr>
                      <w:rFonts w:asciiTheme="majorHAnsi" w:hAnsiTheme="majorHAnsi" w:cstheme="majorHAnsi"/>
                      <w:color w:val="000000"/>
                      <w:sz w:val="20"/>
                      <w:szCs w:val="20"/>
                      <w:shd w:val="clear" w:color="auto" w:fill="FFFFFF"/>
                    </w:rPr>
                  </w:pPr>
                </w:p>
              </w:tc>
              <w:tc>
                <w:tcPr>
                  <w:tcW w:w="709" w:type="dxa"/>
                </w:tcPr>
                <w:p w14:paraId="00C491BA" w14:textId="2FD989C5"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10174DB0" w14:textId="5843DFAA"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$1,597.20</w:t>
                  </w:r>
                </w:p>
              </w:tc>
            </w:tr>
            <w:tr w:rsidR="00DC30F1" w:rsidRPr="00FD7E06" w14:paraId="260FE457" w14:textId="77777777" w:rsidTr="00316AD7">
              <w:trPr>
                <w:trHeight w:val="345"/>
              </w:trPr>
              <w:tc>
                <w:tcPr>
                  <w:tcW w:w="4653" w:type="dxa"/>
                </w:tcPr>
                <w:p w14:paraId="04891CEE" w14:textId="76408097" w:rsidR="00DC30F1" w:rsidRPr="00FD7E06" w:rsidRDefault="00D6241A" w:rsidP="000B3796">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5 Star MKII Roller</w:t>
                  </w:r>
                </w:p>
              </w:tc>
              <w:tc>
                <w:tcPr>
                  <w:tcW w:w="1382" w:type="dxa"/>
                </w:tcPr>
                <w:p w14:paraId="1B2777CE"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542BED28" w14:textId="239205DC"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3435F0C6" w14:textId="5C66518C"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$885.00</w:t>
                  </w:r>
                </w:p>
              </w:tc>
            </w:tr>
            <w:tr w:rsidR="00DC30F1" w:rsidRPr="00FD7E06" w14:paraId="73320315" w14:textId="77777777" w:rsidTr="00316AD7">
              <w:tc>
                <w:tcPr>
                  <w:tcW w:w="4653" w:type="dxa"/>
                </w:tcPr>
                <w:p w14:paraId="4AB7A8D5" w14:textId="676C8C22"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Acoustic Box</w:t>
                  </w:r>
                  <w:r w:rsidR="006D16C9">
                    <w:rPr>
                      <w:rFonts w:asciiTheme="majorHAnsi" w:hAnsiTheme="majorHAnsi" w:cstheme="majorHAnsi"/>
                      <w:color w:val="000000"/>
                      <w:sz w:val="20"/>
                      <w:szCs w:val="20"/>
                      <w:shd w:val="clear" w:color="auto" w:fill="FFFFFF"/>
                    </w:rPr>
                    <w:t xml:space="preserve"> (up to 1650 x 1100 x 1145</w:t>
                  </w:r>
                </w:p>
              </w:tc>
              <w:tc>
                <w:tcPr>
                  <w:tcW w:w="1382" w:type="dxa"/>
                </w:tcPr>
                <w:p w14:paraId="02D4DB4F"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3AEE16B4" w14:textId="68C9DFDB" w:rsidR="00DC30F1"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5AE9C94A" w14:textId="7E802BC3" w:rsidR="00DC30F1" w:rsidRPr="00FD7E06" w:rsidRDefault="006D16C9" w:rsidP="00DC30F1">
                  <w:pPr>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$2446</w:t>
                  </w:r>
                </w:p>
              </w:tc>
            </w:tr>
            <w:tr w:rsidR="00D6241A" w:rsidRPr="00FD7E06" w14:paraId="1949DE91" w14:textId="77777777" w:rsidTr="00316AD7">
              <w:tc>
                <w:tcPr>
                  <w:tcW w:w="4653" w:type="dxa"/>
                </w:tcPr>
                <w:p w14:paraId="3A91F717" w14:textId="04163848"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PK X Flow (BWT)</w:t>
                  </w:r>
                </w:p>
              </w:tc>
              <w:tc>
                <w:tcPr>
                  <w:tcW w:w="1382" w:type="dxa"/>
                </w:tcPr>
                <w:p w14:paraId="0CC106D3" w14:textId="77777777" w:rsidR="00D6241A" w:rsidRPr="00FD7E06" w:rsidRDefault="00D6241A" w:rsidP="00DC30F1">
                  <w:pPr>
                    <w:rPr>
                      <w:rFonts w:asciiTheme="majorHAnsi" w:hAnsiTheme="majorHAnsi" w:cstheme="majorHAnsi"/>
                      <w:color w:val="000000"/>
                      <w:sz w:val="20"/>
                      <w:szCs w:val="20"/>
                      <w:shd w:val="clear" w:color="auto" w:fill="FFFFFF"/>
                    </w:rPr>
                  </w:pPr>
                </w:p>
              </w:tc>
              <w:tc>
                <w:tcPr>
                  <w:tcW w:w="709" w:type="dxa"/>
                </w:tcPr>
                <w:p w14:paraId="642F7B7B" w14:textId="6379D687"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0CA10BAF" w14:textId="6397CCC5"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$359.00</w:t>
                  </w:r>
                </w:p>
              </w:tc>
            </w:tr>
            <w:tr w:rsidR="00D6241A" w:rsidRPr="00FD7E06" w14:paraId="4D2F6E01" w14:textId="77777777" w:rsidTr="00316AD7">
              <w:tc>
                <w:tcPr>
                  <w:tcW w:w="4653" w:type="dxa"/>
                </w:tcPr>
                <w:p w14:paraId="32240DFF" w14:textId="57440ECB"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PK Swift</w:t>
                  </w:r>
                </w:p>
              </w:tc>
              <w:tc>
                <w:tcPr>
                  <w:tcW w:w="1382" w:type="dxa"/>
                </w:tcPr>
                <w:p w14:paraId="2C39C4AF" w14:textId="77777777" w:rsidR="00D6241A" w:rsidRPr="00FD7E06" w:rsidRDefault="00D6241A" w:rsidP="00DC30F1">
                  <w:pPr>
                    <w:rPr>
                      <w:rFonts w:asciiTheme="majorHAnsi" w:hAnsiTheme="majorHAnsi" w:cstheme="majorHAnsi"/>
                      <w:color w:val="000000"/>
                      <w:sz w:val="20"/>
                      <w:szCs w:val="20"/>
                      <w:shd w:val="clear" w:color="auto" w:fill="FFFFFF"/>
                    </w:rPr>
                  </w:pPr>
                </w:p>
              </w:tc>
              <w:tc>
                <w:tcPr>
                  <w:tcW w:w="709" w:type="dxa"/>
                </w:tcPr>
                <w:p w14:paraId="3F3B2745" w14:textId="68F85417"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5B5E56A9" w14:textId="19736E7A"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$254.00</w:t>
                  </w:r>
                </w:p>
              </w:tc>
            </w:tr>
            <w:tr w:rsidR="00D6241A" w:rsidRPr="00FD7E06" w14:paraId="3D83F56F" w14:textId="77777777" w:rsidTr="00316AD7">
              <w:tc>
                <w:tcPr>
                  <w:tcW w:w="4653" w:type="dxa"/>
                </w:tcPr>
                <w:p w14:paraId="0E9D022F" w14:textId="7E339C46"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BWT Spa Kit</w:t>
                  </w:r>
                </w:p>
              </w:tc>
              <w:tc>
                <w:tcPr>
                  <w:tcW w:w="1382" w:type="dxa"/>
                </w:tcPr>
                <w:p w14:paraId="38697541" w14:textId="77777777" w:rsidR="00D6241A" w:rsidRPr="00FD7E06" w:rsidRDefault="00D6241A" w:rsidP="00DC30F1">
                  <w:pPr>
                    <w:rPr>
                      <w:rFonts w:asciiTheme="majorHAnsi" w:hAnsiTheme="majorHAnsi" w:cstheme="majorHAnsi"/>
                      <w:color w:val="000000"/>
                      <w:sz w:val="20"/>
                      <w:szCs w:val="20"/>
                      <w:shd w:val="clear" w:color="auto" w:fill="FFFFFF"/>
                    </w:rPr>
                  </w:pPr>
                </w:p>
              </w:tc>
              <w:tc>
                <w:tcPr>
                  <w:tcW w:w="709" w:type="dxa"/>
                </w:tcPr>
                <w:p w14:paraId="40C41096" w14:textId="1CFF2D3B"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w:t>
                  </w:r>
                </w:p>
              </w:tc>
              <w:tc>
                <w:tcPr>
                  <w:tcW w:w="1275" w:type="dxa"/>
                </w:tcPr>
                <w:p w14:paraId="3CBD1964" w14:textId="49BFA207" w:rsidR="00D6241A" w:rsidRPr="00FD7E06" w:rsidRDefault="00D6241A"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$175.00</w:t>
                  </w:r>
                </w:p>
              </w:tc>
            </w:tr>
            <w:tr w:rsidR="00DC30F1" w:rsidRPr="00FD7E06" w14:paraId="0D5280BF" w14:textId="77777777" w:rsidTr="00316AD7">
              <w:tc>
                <w:tcPr>
                  <w:tcW w:w="4653" w:type="dxa"/>
                </w:tcPr>
                <w:p w14:paraId="1A18B2EF" w14:textId="4783E07C"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Installation Costs</w:t>
                  </w:r>
                  <w:r w:rsidR="006D16C9">
                    <w:rPr>
                      <w:rFonts w:asciiTheme="majorHAnsi" w:hAnsiTheme="majorHAnsi" w:cstheme="majorHAnsi"/>
                      <w:color w:val="000000"/>
                      <w:sz w:val="20"/>
                      <w:szCs w:val="20"/>
                      <w:shd w:val="clear" w:color="auto" w:fill="FFFFFF"/>
                    </w:rPr>
                    <w:t>/handover</w:t>
                  </w:r>
                </w:p>
              </w:tc>
              <w:tc>
                <w:tcPr>
                  <w:tcW w:w="1382" w:type="dxa"/>
                </w:tcPr>
                <w:p w14:paraId="4095387E"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37A5000F" w14:textId="108F665D" w:rsidR="00DC30F1" w:rsidRPr="00FD7E06" w:rsidRDefault="006D16C9" w:rsidP="00DC30F1">
                  <w:pPr>
                    <w:rPr>
                      <w:rFonts w:asciiTheme="majorHAnsi" w:hAnsiTheme="majorHAnsi" w:cstheme="majorHAnsi"/>
                      <w:color w:val="000000"/>
                      <w:sz w:val="20"/>
                      <w:szCs w:val="20"/>
                      <w:shd w:val="clear" w:color="auto" w:fill="FFFFFF"/>
                    </w:rPr>
                  </w:pPr>
                  <w:r>
                    <w:rPr>
                      <w:rFonts w:asciiTheme="majorHAnsi" w:hAnsiTheme="majorHAnsi" w:cstheme="majorHAnsi"/>
                      <w:color w:val="000000"/>
                      <w:sz w:val="20"/>
                      <w:szCs w:val="20"/>
                      <w:shd w:val="clear" w:color="auto" w:fill="FFFFFF"/>
                    </w:rPr>
                    <w:t>1</w:t>
                  </w:r>
                </w:p>
              </w:tc>
              <w:tc>
                <w:tcPr>
                  <w:tcW w:w="1275" w:type="dxa"/>
                </w:tcPr>
                <w:p w14:paraId="50000176" w14:textId="2E2AAF16" w:rsidR="00DC30F1" w:rsidRPr="00FD7E06" w:rsidRDefault="000B3796"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w:t>
                  </w:r>
                  <w:r w:rsidR="00E65646">
                    <w:rPr>
                      <w:rFonts w:asciiTheme="majorHAnsi" w:hAnsiTheme="majorHAnsi" w:cstheme="majorHAnsi"/>
                      <w:color w:val="000000"/>
                      <w:sz w:val="20"/>
                      <w:szCs w:val="20"/>
                      <w:shd w:val="clear" w:color="auto" w:fill="FFFFFF"/>
                    </w:rPr>
                    <w:t>2,66</w:t>
                  </w:r>
                  <w:r w:rsidR="00F42386">
                    <w:rPr>
                      <w:rFonts w:asciiTheme="majorHAnsi" w:hAnsiTheme="majorHAnsi" w:cstheme="majorHAnsi"/>
                      <w:color w:val="000000"/>
                      <w:sz w:val="20"/>
                      <w:szCs w:val="20"/>
                      <w:shd w:val="clear" w:color="auto" w:fill="FFFFFF"/>
                    </w:rPr>
                    <w:t>5</w:t>
                  </w:r>
                  <w:r w:rsidR="00E65646">
                    <w:rPr>
                      <w:rFonts w:asciiTheme="majorHAnsi" w:hAnsiTheme="majorHAnsi" w:cstheme="majorHAnsi"/>
                      <w:color w:val="000000"/>
                      <w:sz w:val="20"/>
                      <w:szCs w:val="20"/>
                      <w:shd w:val="clear" w:color="auto" w:fill="FFFFFF"/>
                    </w:rPr>
                    <w:t>.</w:t>
                  </w:r>
                  <w:r w:rsidR="00F42386">
                    <w:rPr>
                      <w:rFonts w:asciiTheme="majorHAnsi" w:hAnsiTheme="majorHAnsi" w:cstheme="majorHAnsi"/>
                      <w:color w:val="000000"/>
                      <w:sz w:val="20"/>
                      <w:szCs w:val="20"/>
                      <w:shd w:val="clear" w:color="auto" w:fill="FFFFFF"/>
                    </w:rPr>
                    <w:t>3</w:t>
                  </w:r>
                  <w:r w:rsidR="00E65646">
                    <w:rPr>
                      <w:rFonts w:asciiTheme="majorHAnsi" w:hAnsiTheme="majorHAnsi" w:cstheme="majorHAnsi"/>
                      <w:color w:val="000000"/>
                      <w:sz w:val="20"/>
                      <w:szCs w:val="20"/>
                      <w:shd w:val="clear" w:color="auto" w:fill="FFFFFF"/>
                    </w:rPr>
                    <w:t>0</w:t>
                  </w:r>
                </w:p>
              </w:tc>
            </w:tr>
            <w:tr w:rsidR="00DC30F1" w:rsidRPr="00FD7E06" w14:paraId="50C5A841" w14:textId="77777777" w:rsidTr="00316AD7">
              <w:tc>
                <w:tcPr>
                  <w:tcW w:w="4653" w:type="dxa"/>
                </w:tcPr>
                <w:p w14:paraId="3121E991" w14:textId="4AD30C69" w:rsidR="00DC30F1" w:rsidRPr="00FD7E06" w:rsidRDefault="00DC30F1"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 xml:space="preserve">TOTAL PRIZE </w:t>
                  </w:r>
                  <w:r w:rsidR="00D46691">
                    <w:rPr>
                      <w:rFonts w:asciiTheme="majorHAnsi" w:hAnsiTheme="majorHAnsi" w:cstheme="majorHAnsi"/>
                      <w:color w:val="000000"/>
                      <w:sz w:val="20"/>
                      <w:szCs w:val="20"/>
                      <w:shd w:val="clear" w:color="auto" w:fill="FFFFFF"/>
                    </w:rPr>
                    <w:t>VALUE FIRST PRIZE</w:t>
                  </w:r>
                </w:p>
              </w:tc>
              <w:tc>
                <w:tcPr>
                  <w:tcW w:w="1382" w:type="dxa"/>
                </w:tcPr>
                <w:p w14:paraId="7D0A32C5"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709" w:type="dxa"/>
                </w:tcPr>
                <w:p w14:paraId="0B4A9A45" w14:textId="77777777" w:rsidR="00DC30F1" w:rsidRPr="00FD7E06" w:rsidRDefault="00DC30F1" w:rsidP="00DC30F1">
                  <w:pPr>
                    <w:rPr>
                      <w:rFonts w:asciiTheme="majorHAnsi" w:hAnsiTheme="majorHAnsi" w:cstheme="majorHAnsi"/>
                      <w:color w:val="000000"/>
                      <w:sz w:val="20"/>
                      <w:szCs w:val="20"/>
                      <w:shd w:val="clear" w:color="auto" w:fill="FFFFFF"/>
                    </w:rPr>
                  </w:pPr>
                </w:p>
              </w:tc>
              <w:tc>
                <w:tcPr>
                  <w:tcW w:w="1275" w:type="dxa"/>
                </w:tcPr>
                <w:p w14:paraId="480CEF5B" w14:textId="77E1E743" w:rsidR="00DC30F1" w:rsidRPr="00FD7E06" w:rsidRDefault="00316AD7" w:rsidP="00DC30F1">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$30</w:t>
                  </w:r>
                  <w:r w:rsidR="006D16C9">
                    <w:rPr>
                      <w:rFonts w:asciiTheme="majorHAnsi" w:hAnsiTheme="majorHAnsi" w:cstheme="majorHAnsi"/>
                      <w:color w:val="000000"/>
                      <w:sz w:val="20"/>
                      <w:szCs w:val="20"/>
                      <w:shd w:val="clear" w:color="auto" w:fill="FFFFFF"/>
                    </w:rPr>
                    <w:t>,</w:t>
                  </w:r>
                  <w:r w:rsidR="00F42386">
                    <w:rPr>
                      <w:rFonts w:asciiTheme="majorHAnsi" w:hAnsiTheme="majorHAnsi" w:cstheme="majorHAnsi"/>
                      <w:color w:val="000000"/>
                      <w:sz w:val="20"/>
                      <w:szCs w:val="20"/>
                      <w:shd w:val="clear" w:color="auto" w:fill="FFFFFF"/>
                    </w:rPr>
                    <w:t>000.00</w:t>
                  </w:r>
                </w:p>
              </w:tc>
            </w:tr>
          </w:tbl>
          <w:p w14:paraId="01C4CBB2" w14:textId="77777777" w:rsidR="001A510A" w:rsidRDefault="001A510A" w:rsidP="001A510A">
            <w:pPr>
              <w:rPr>
                <w:rFonts w:asciiTheme="majorHAnsi" w:hAnsiTheme="majorHAnsi" w:cstheme="majorHAnsi"/>
                <w:sz w:val="20"/>
                <w:szCs w:val="20"/>
              </w:rPr>
            </w:pPr>
          </w:p>
          <w:p w14:paraId="199E369E" w14:textId="29105C7B" w:rsidR="00A33A0B" w:rsidRPr="00D46691" w:rsidRDefault="00D46691" w:rsidP="001A510A">
            <w:pPr>
              <w:rPr>
                <w:rFonts w:asciiTheme="majorHAnsi" w:hAnsiTheme="majorHAnsi" w:cstheme="majorHAnsi"/>
                <w:sz w:val="20"/>
                <w:szCs w:val="20"/>
              </w:rPr>
            </w:pPr>
            <w:r w:rsidRPr="00D46691">
              <w:rPr>
                <w:rFonts w:asciiTheme="majorHAnsi" w:hAnsiTheme="majorHAnsi" w:cstheme="majorHAnsi"/>
                <w:b/>
                <w:bCs/>
                <w:sz w:val="20"/>
                <w:szCs w:val="20"/>
              </w:rPr>
              <w:t>SECOND PRIZE</w:t>
            </w:r>
            <w:r>
              <w:rPr>
                <w:rFonts w:asciiTheme="majorHAnsi" w:hAnsiTheme="majorHAnsi" w:cstheme="majorHAnsi"/>
                <w:b/>
                <w:bCs/>
                <w:sz w:val="20"/>
                <w:szCs w:val="20"/>
              </w:rPr>
              <w:t>S</w:t>
            </w:r>
            <w:r w:rsidR="00650897">
              <w:rPr>
                <w:rFonts w:asciiTheme="majorHAnsi" w:hAnsiTheme="majorHAnsi" w:cstheme="majorHAnsi"/>
                <w:b/>
                <w:bCs/>
                <w:sz w:val="20"/>
                <w:szCs w:val="20"/>
              </w:rPr>
              <w:t>:</w:t>
            </w:r>
            <w:r>
              <w:rPr>
                <w:rFonts w:asciiTheme="majorHAnsi" w:hAnsiTheme="majorHAnsi" w:cstheme="majorHAnsi"/>
                <w:b/>
                <w:bCs/>
                <w:sz w:val="20"/>
                <w:szCs w:val="20"/>
              </w:rPr>
              <w:t xml:space="preserve"> (</w:t>
            </w:r>
            <w:r>
              <w:rPr>
                <w:rFonts w:asciiTheme="majorHAnsi" w:hAnsiTheme="majorHAnsi" w:cstheme="majorHAnsi"/>
                <w:sz w:val="20"/>
                <w:szCs w:val="20"/>
              </w:rPr>
              <w:t>See Annexure A below for specific list of Prize)</w:t>
            </w:r>
          </w:p>
          <w:tbl>
            <w:tblPr>
              <w:tblStyle w:val="TableGrid"/>
              <w:tblW w:w="0" w:type="auto"/>
              <w:tblLook w:val="04A0" w:firstRow="1" w:lastRow="0" w:firstColumn="1" w:lastColumn="0" w:noHBand="0" w:noVBand="1"/>
            </w:tblPr>
            <w:tblGrid>
              <w:gridCol w:w="6065"/>
              <w:gridCol w:w="708"/>
              <w:gridCol w:w="1276"/>
            </w:tblGrid>
            <w:tr w:rsidR="00D46691" w14:paraId="4E405B26" w14:textId="77777777" w:rsidTr="00D46691">
              <w:tc>
                <w:tcPr>
                  <w:tcW w:w="6065" w:type="dxa"/>
                </w:tcPr>
                <w:p w14:paraId="30FA4D4E" w14:textId="57C8A4D9"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Description</w:t>
                  </w:r>
                </w:p>
              </w:tc>
              <w:tc>
                <w:tcPr>
                  <w:tcW w:w="708" w:type="dxa"/>
                </w:tcPr>
                <w:p w14:paraId="0D747A30" w14:textId="5533417A"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Qty</w:t>
                  </w:r>
                </w:p>
              </w:tc>
              <w:tc>
                <w:tcPr>
                  <w:tcW w:w="1276" w:type="dxa"/>
                </w:tcPr>
                <w:p w14:paraId="4880368A" w14:textId="3E51BA84"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Value</w:t>
                  </w:r>
                </w:p>
              </w:tc>
            </w:tr>
            <w:tr w:rsidR="00D46691" w14:paraId="551883FC" w14:textId="77777777" w:rsidTr="00D46691">
              <w:tc>
                <w:tcPr>
                  <w:tcW w:w="6065" w:type="dxa"/>
                </w:tcPr>
                <w:p w14:paraId="15F58D29" w14:textId="68BC6994" w:rsidR="00D46691" w:rsidRDefault="00D46691" w:rsidP="001A510A">
                  <w:pPr>
                    <w:rPr>
                      <w:rFonts w:asciiTheme="majorHAnsi" w:hAnsiTheme="majorHAnsi" w:cstheme="majorHAnsi"/>
                      <w:sz w:val="20"/>
                      <w:szCs w:val="20"/>
                    </w:rPr>
                  </w:pPr>
                  <w:proofErr w:type="spellStart"/>
                  <w:r>
                    <w:rPr>
                      <w:rFonts w:asciiTheme="majorHAnsi" w:hAnsiTheme="majorHAnsi" w:cstheme="majorHAnsi"/>
                      <w:sz w:val="20"/>
                      <w:szCs w:val="20"/>
                    </w:rPr>
                    <w:t>Prezzee</w:t>
                  </w:r>
                  <w:proofErr w:type="spellEnd"/>
                  <w:r>
                    <w:rPr>
                      <w:rFonts w:asciiTheme="majorHAnsi" w:hAnsiTheme="majorHAnsi" w:cstheme="majorHAnsi"/>
                      <w:sz w:val="20"/>
                      <w:szCs w:val="20"/>
                    </w:rPr>
                    <w:t xml:space="preserve"> Smart eGift Card</w:t>
                  </w:r>
                </w:p>
              </w:tc>
              <w:tc>
                <w:tcPr>
                  <w:tcW w:w="708" w:type="dxa"/>
                </w:tcPr>
                <w:p w14:paraId="083514E5" w14:textId="28BF6F53" w:rsidR="00D46691" w:rsidRDefault="00D46691" w:rsidP="001A510A">
                  <w:pPr>
                    <w:rPr>
                      <w:rFonts w:asciiTheme="majorHAnsi" w:hAnsiTheme="majorHAnsi" w:cstheme="majorHAnsi"/>
                      <w:sz w:val="20"/>
                      <w:szCs w:val="20"/>
                    </w:rPr>
                  </w:pPr>
                  <w:r>
                    <w:rPr>
                      <w:rFonts w:asciiTheme="majorHAnsi" w:hAnsiTheme="majorHAnsi" w:cstheme="majorHAnsi"/>
                      <w:sz w:val="20"/>
                      <w:szCs w:val="20"/>
                    </w:rPr>
                    <w:t>20</w:t>
                  </w:r>
                </w:p>
              </w:tc>
              <w:tc>
                <w:tcPr>
                  <w:tcW w:w="1276" w:type="dxa"/>
                </w:tcPr>
                <w:p w14:paraId="776F551A" w14:textId="00725535" w:rsidR="00D46691" w:rsidRDefault="00D46691" w:rsidP="001A510A">
                  <w:pPr>
                    <w:rPr>
                      <w:rFonts w:asciiTheme="majorHAnsi" w:hAnsiTheme="majorHAnsi" w:cstheme="majorHAnsi"/>
                      <w:sz w:val="20"/>
                      <w:szCs w:val="20"/>
                    </w:rPr>
                  </w:pPr>
                  <w:r>
                    <w:rPr>
                      <w:rFonts w:asciiTheme="majorHAnsi" w:hAnsiTheme="majorHAnsi" w:cstheme="majorHAnsi"/>
                      <w:sz w:val="20"/>
                      <w:szCs w:val="20"/>
                    </w:rPr>
                    <w:t>$1,000</w:t>
                  </w:r>
                </w:p>
              </w:tc>
            </w:tr>
            <w:tr w:rsidR="00D46691" w14:paraId="2A568C7D" w14:textId="77777777" w:rsidTr="00D46691">
              <w:tc>
                <w:tcPr>
                  <w:tcW w:w="6065" w:type="dxa"/>
                </w:tcPr>
                <w:p w14:paraId="3ECD2BD7" w14:textId="1A861574" w:rsidR="00D46691" w:rsidRDefault="00D46691" w:rsidP="001A510A">
                  <w:pPr>
                    <w:rPr>
                      <w:rFonts w:asciiTheme="majorHAnsi" w:hAnsiTheme="majorHAnsi" w:cstheme="majorHAnsi"/>
                      <w:sz w:val="20"/>
                      <w:szCs w:val="20"/>
                    </w:rPr>
                  </w:pPr>
                  <w:r>
                    <w:rPr>
                      <w:rFonts w:asciiTheme="majorHAnsi" w:hAnsiTheme="majorHAnsi" w:cstheme="majorHAnsi"/>
                      <w:sz w:val="20"/>
                      <w:szCs w:val="20"/>
                    </w:rPr>
                    <w:t>TOTAL PRIZE VALUE SECOND PRIZES</w:t>
                  </w:r>
                </w:p>
              </w:tc>
              <w:tc>
                <w:tcPr>
                  <w:tcW w:w="708" w:type="dxa"/>
                </w:tcPr>
                <w:p w14:paraId="6017A4E1" w14:textId="77777777" w:rsidR="00D46691" w:rsidRDefault="00D46691" w:rsidP="001A510A">
                  <w:pPr>
                    <w:rPr>
                      <w:rFonts w:asciiTheme="majorHAnsi" w:hAnsiTheme="majorHAnsi" w:cstheme="majorHAnsi"/>
                      <w:sz w:val="20"/>
                      <w:szCs w:val="20"/>
                    </w:rPr>
                  </w:pPr>
                </w:p>
              </w:tc>
              <w:tc>
                <w:tcPr>
                  <w:tcW w:w="1276" w:type="dxa"/>
                </w:tcPr>
                <w:p w14:paraId="061D3A69" w14:textId="2E09CDE4" w:rsidR="00D46691" w:rsidRDefault="00D46691" w:rsidP="001A510A">
                  <w:pPr>
                    <w:rPr>
                      <w:rFonts w:asciiTheme="majorHAnsi" w:hAnsiTheme="majorHAnsi" w:cstheme="majorHAnsi"/>
                      <w:sz w:val="20"/>
                      <w:szCs w:val="20"/>
                    </w:rPr>
                  </w:pPr>
                  <w:r>
                    <w:rPr>
                      <w:rFonts w:asciiTheme="majorHAnsi" w:hAnsiTheme="majorHAnsi" w:cstheme="majorHAnsi"/>
                      <w:sz w:val="20"/>
                      <w:szCs w:val="20"/>
                    </w:rPr>
                    <w:t>$20,000</w:t>
                  </w:r>
                </w:p>
              </w:tc>
            </w:tr>
          </w:tbl>
          <w:p w14:paraId="492AA29A" w14:textId="77777777" w:rsidR="00D46691" w:rsidRDefault="00D46691" w:rsidP="001A510A">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6773"/>
              <w:gridCol w:w="1276"/>
            </w:tblGrid>
            <w:tr w:rsidR="00D46691" w14:paraId="7EA1FFE0" w14:textId="77777777" w:rsidTr="00D46691">
              <w:tc>
                <w:tcPr>
                  <w:tcW w:w="6773" w:type="dxa"/>
                </w:tcPr>
                <w:p w14:paraId="44D5ECB6" w14:textId="6DC2A080"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TOTAL PRIZE POOL VALUE</w:t>
                  </w:r>
                </w:p>
              </w:tc>
              <w:tc>
                <w:tcPr>
                  <w:tcW w:w="1276" w:type="dxa"/>
                </w:tcPr>
                <w:p w14:paraId="5DE6E9BE" w14:textId="259691F0" w:rsidR="00D46691" w:rsidRPr="00D46691" w:rsidRDefault="00D46691" w:rsidP="001A510A">
                  <w:pPr>
                    <w:rPr>
                      <w:rFonts w:asciiTheme="majorHAnsi" w:hAnsiTheme="majorHAnsi" w:cstheme="majorHAnsi"/>
                      <w:b/>
                      <w:bCs/>
                      <w:sz w:val="20"/>
                      <w:szCs w:val="20"/>
                    </w:rPr>
                  </w:pPr>
                  <w:r w:rsidRPr="00D46691">
                    <w:rPr>
                      <w:rFonts w:asciiTheme="majorHAnsi" w:hAnsiTheme="majorHAnsi" w:cstheme="majorHAnsi"/>
                      <w:b/>
                      <w:bCs/>
                      <w:sz w:val="20"/>
                      <w:szCs w:val="20"/>
                    </w:rPr>
                    <w:t>$50,</w:t>
                  </w:r>
                  <w:r w:rsidR="00E65646">
                    <w:rPr>
                      <w:rFonts w:asciiTheme="majorHAnsi" w:hAnsiTheme="majorHAnsi" w:cstheme="majorHAnsi"/>
                      <w:b/>
                      <w:bCs/>
                      <w:sz w:val="20"/>
                      <w:szCs w:val="20"/>
                    </w:rPr>
                    <w:t>000</w:t>
                  </w:r>
                  <w:r w:rsidRPr="00D46691">
                    <w:rPr>
                      <w:rFonts w:asciiTheme="majorHAnsi" w:hAnsiTheme="majorHAnsi" w:cstheme="majorHAnsi"/>
                      <w:b/>
                      <w:bCs/>
                      <w:sz w:val="20"/>
                      <w:szCs w:val="20"/>
                    </w:rPr>
                    <w:t>.00</w:t>
                  </w:r>
                </w:p>
              </w:tc>
            </w:tr>
          </w:tbl>
          <w:p w14:paraId="16310138" w14:textId="77777777" w:rsidR="00A33A0B" w:rsidRPr="00FD7E06" w:rsidRDefault="00A33A0B" w:rsidP="001A510A">
            <w:pPr>
              <w:rPr>
                <w:rFonts w:asciiTheme="majorHAnsi" w:hAnsiTheme="majorHAnsi" w:cstheme="majorHAnsi"/>
                <w:sz w:val="20"/>
                <w:szCs w:val="20"/>
              </w:rPr>
            </w:pPr>
          </w:p>
          <w:p w14:paraId="101B9FBB" w14:textId="59972D25" w:rsidR="007F7675" w:rsidRPr="00FD7E06" w:rsidRDefault="001A510A"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It is a condition of accepting the Prize that the Prize winner must comply with any conditions of use of the Prize and the Prize manufacturer or supplier’s directions or requirements.</w:t>
            </w:r>
            <w:r w:rsidRPr="00FD7E06">
              <w:rPr>
                <w:rFonts w:asciiTheme="majorHAnsi" w:hAnsiTheme="majorHAnsi" w:cstheme="majorHAnsi"/>
                <w:color w:val="000000"/>
                <w:sz w:val="20"/>
                <w:szCs w:val="20"/>
              </w:rPr>
              <w:br/>
            </w:r>
            <w:r w:rsidRPr="00FD7E06">
              <w:rPr>
                <w:rFonts w:asciiTheme="majorHAnsi" w:hAnsiTheme="majorHAnsi" w:cstheme="majorHAnsi"/>
                <w:color w:val="000000"/>
                <w:sz w:val="20"/>
                <w:szCs w:val="20"/>
              </w:rPr>
              <w:br/>
            </w:r>
            <w:r w:rsidRPr="00FD7E06">
              <w:rPr>
                <w:rFonts w:asciiTheme="majorHAnsi" w:hAnsiTheme="majorHAnsi" w:cstheme="majorHAnsi"/>
                <w:color w:val="000000"/>
                <w:sz w:val="20"/>
                <w:szCs w:val="20"/>
                <w:shd w:val="clear" w:color="auto" w:fill="FFFFFF"/>
              </w:rPr>
              <w:t>The Prize is not transferable or redeemable for cash. The Prize or any element of the Prize cannot be exchanged for any other Prize. The contents of the Prize will be at the Promoter’s sole discretion. The Prize are subject to availability and the terms and conditions of the entities supplying the Prize.</w:t>
            </w:r>
            <w:r w:rsidRPr="00FD7E06">
              <w:rPr>
                <w:rFonts w:asciiTheme="majorHAnsi" w:hAnsiTheme="majorHAnsi" w:cstheme="majorHAnsi"/>
                <w:color w:val="000000"/>
                <w:sz w:val="20"/>
                <w:szCs w:val="20"/>
              </w:rPr>
              <w:br/>
            </w:r>
            <w:r w:rsidRPr="00FD7E06">
              <w:rPr>
                <w:rFonts w:asciiTheme="majorHAnsi" w:hAnsiTheme="majorHAnsi" w:cstheme="majorHAnsi"/>
                <w:color w:val="000000"/>
                <w:sz w:val="20"/>
                <w:szCs w:val="20"/>
              </w:rPr>
              <w:br/>
            </w:r>
            <w:r w:rsidR="00793EA1" w:rsidRPr="00FD7E06">
              <w:rPr>
                <w:rFonts w:asciiTheme="majorHAnsi" w:hAnsiTheme="majorHAnsi" w:cstheme="majorHAnsi"/>
                <w:color w:val="000000"/>
                <w:sz w:val="20"/>
                <w:szCs w:val="20"/>
                <w:shd w:val="clear" w:color="auto" w:fill="FFFFFF"/>
              </w:rPr>
              <w:t xml:space="preserve">Except </w:t>
            </w:r>
            <w:r w:rsidR="00172A28" w:rsidRPr="00FD7E06">
              <w:rPr>
                <w:rFonts w:asciiTheme="majorHAnsi" w:hAnsiTheme="majorHAnsi" w:cstheme="majorHAnsi"/>
                <w:color w:val="000000"/>
                <w:sz w:val="20"/>
                <w:szCs w:val="20"/>
                <w:shd w:val="clear" w:color="auto" w:fill="FFFFFF"/>
              </w:rPr>
              <w:t xml:space="preserve"> for </w:t>
            </w:r>
            <w:r w:rsidR="00793EA1" w:rsidRPr="00FD7E06">
              <w:rPr>
                <w:rFonts w:asciiTheme="majorHAnsi" w:hAnsiTheme="majorHAnsi" w:cstheme="majorHAnsi"/>
                <w:color w:val="000000"/>
                <w:sz w:val="20"/>
                <w:szCs w:val="20"/>
                <w:shd w:val="clear" w:color="auto" w:fill="FFFFFF"/>
              </w:rPr>
              <w:t>the standard manufacture or participating supplier warranties the Promoter provides no further warranties and no responsibility will be accepted for the quality or fitness for any purpose of any Prize, or the failure of any Prize to be of merchantable quality.</w:t>
            </w:r>
            <w:r w:rsidRPr="00FD7E06">
              <w:rPr>
                <w:rFonts w:asciiTheme="majorHAnsi" w:hAnsiTheme="majorHAnsi" w:cstheme="majorHAnsi"/>
                <w:color w:val="000000"/>
                <w:sz w:val="20"/>
                <w:szCs w:val="20"/>
              </w:rPr>
              <w:br/>
            </w:r>
            <w:r w:rsidRPr="00FD7E06">
              <w:rPr>
                <w:rFonts w:asciiTheme="majorHAnsi" w:hAnsiTheme="majorHAnsi" w:cstheme="majorHAnsi"/>
                <w:color w:val="000000"/>
                <w:sz w:val="20"/>
                <w:szCs w:val="20"/>
              </w:rPr>
              <w:br/>
            </w:r>
            <w:r w:rsidR="007F7675" w:rsidRPr="00FD7E06">
              <w:rPr>
                <w:rFonts w:asciiTheme="majorHAnsi" w:hAnsiTheme="majorHAnsi" w:cstheme="majorHAnsi"/>
                <w:color w:val="000000"/>
                <w:sz w:val="20"/>
                <w:szCs w:val="20"/>
              </w:rPr>
              <w:t>Installation of Equipment is to be completed by the local Swimart franchisee in compliance with</w:t>
            </w:r>
            <w:r w:rsidR="00687B5F" w:rsidRPr="00FD7E06">
              <w:rPr>
                <w:rFonts w:asciiTheme="majorHAnsi" w:hAnsiTheme="majorHAnsi" w:cstheme="majorHAnsi"/>
                <w:color w:val="000000"/>
                <w:sz w:val="20"/>
                <w:szCs w:val="20"/>
              </w:rPr>
              <w:t xml:space="preserve"> the manufacture</w:t>
            </w:r>
            <w:r w:rsidR="00172A28" w:rsidRPr="00FD7E06">
              <w:rPr>
                <w:rFonts w:asciiTheme="majorHAnsi" w:hAnsiTheme="majorHAnsi" w:cstheme="majorHAnsi"/>
                <w:color w:val="000000"/>
                <w:sz w:val="20"/>
                <w:szCs w:val="20"/>
              </w:rPr>
              <w:t>r’s</w:t>
            </w:r>
            <w:r w:rsidR="00687B5F" w:rsidRPr="00FD7E06">
              <w:rPr>
                <w:rFonts w:asciiTheme="majorHAnsi" w:hAnsiTheme="majorHAnsi" w:cstheme="majorHAnsi"/>
                <w:color w:val="000000"/>
                <w:sz w:val="20"/>
                <w:szCs w:val="20"/>
              </w:rPr>
              <w:t>/participating supplier’s</w:t>
            </w:r>
            <w:r w:rsidR="007F7675" w:rsidRPr="00FD7E06">
              <w:rPr>
                <w:rFonts w:asciiTheme="majorHAnsi" w:hAnsiTheme="majorHAnsi" w:cstheme="majorHAnsi"/>
                <w:color w:val="000000"/>
                <w:sz w:val="20"/>
                <w:szCs w:val="20"/>
              </w:rPr>
              <w:t xml:space="preserve">  installation </w:t>
            </w:r>
            <w:r w:rsidR="00225F80" w:rsidRPr="00FD7E06">
              <w:rPr>
                <w:rFonts w:asciiTheme="majorHAnsi" w:hAnsiTheme="majorHAnsi" w:cstheme="majorHAnsi"/>
                <w:color w:val="000000"/>
                <w:sz w:val="20"/>
                <w:szCs w:val="20"/>
              </w:rPr>
              <w:t>policy</w:t>
            </w:r>
            <w:r w:rsidR="007F7675" w:rsidRPr="00FD7E06">
              <w:rPr>
                <w:rFonts w:asciiTheme="majorHAnsi" w:hAnsiTheme="majorHAnsi" w:cstheme="majorHAnsi"/>
                <w:color w:val="000000"/>
                <w:sz w:val="20"/>
                <w:szCs w:val="20"/>
              </w:rPr>
              <w:t xml:space="preserve">. </w:t>
            </w:r>
            <w:r w:rsidRPr="00FD7E06">
              <w:rPr>
                <w:rFonts w:asciiTheme="majorHAnsi" w:eastAsiaTheme="minorEastAsia" w:hAnsiTheme="majorHAnsi" w:cstheme="majorHAnsi"/>
                <w:color w:val="000000"/>
                <w:sz w:val="20"/>
                <w:szCs w:val="20"/>
                <w:lang w:val="en-GB" w:eastAsia="en-US"/>
              </w:rPr>
              <w:t xml:space="preserve">Electricals and ground preparation works </w:t>
            </w:r>
            <w:r w:rsidRPr="00FD7E06">
              <w:rPr>
                <w:rFonts w:asciiTheme="majorHAnsi" w:eastAsiaTheme="minorEastAsia" w:hAnsiTheme="majorHAnsi" w:cstheme="majorHAnsi"/>
                <w:color w:val="000000"/>
                <w:sz w:val="20"/>
                <w:szCs w:val="20"/>
                <w:lang w:val="en-GB" w:eastAsia="en-US"/>
              </w:rPr>
              <w:lastRenderedPageBreak/>
              <w:t>are the responsibility of the winner.</w:t>
            </w:r>
            <w:r w:rsidRPr="00FD7E06">
              <w:rPr>
                <w:rFonts w:asciiTheme="majorHAnsi" w:hAnsiTheme="majorHAnsi" w:cstheme="majorHAnsi"/>
                <w:color w:val="000000"/>
                <w:sz w:val="20"/>
                <w:szCs w:val="20"/>
                <w:shd w:val="clear" w:color="auto" w:fill="FFFFFF"/>
              </w:rPr>
              <w:t xml:space="preserve"> The winner must be the homeowner of the </w:t>
            </w:r>
            <w:r w:rsidR="00225F80" w:rsidRPr="00FD7E06">
              <w:rPr>
                <w:rFonts w:asciiTheme="majorHAnsi" w:hAnsiTheme="majorHAnsi" w:cstheme="majorHAnsi"/>
                <w:color w:val="000000"/>
                <w:sz w:val="20"/>
                <w:szCs w:val="20"/>
                <w:shd w:val="clear" w:color="auto" w:fill="FFFFFF"/>
              </w:rPr>
              <w:t>property</w:t>
            </w:r>
            <w:r w:rsidRPr="00FD7E06">
              <w:rPr>
                <w:rFonts w:asciiTheme="majorHAnsi" w:hAnsiTheme="majorHAnsi" w:cstheme="majorHAnsi"/>
                <w:color w:val="000000"/>
                <w:sz w:val="20"/>
                <w:szCs w:val="20"/>
                <w:shd w:val="clear" w:color="auto" w:fill="FFFFFF"/>
              </w:rPr>
              <w:t xml:space="preserve"> where the Prize will be installed.</w:t>
            </w:r>
          </w:p>
          <w:p w14:paraId="3205BC13" w14:textId="77777777" w:rsidR="007F7675" w:rsidRPr="00FD7E06" w:rsidRDefault="007F7675" w:rsidP="001A510A">
            <w:pPr>
              <w:rPr>
                <w:rFonts w:asciiTheme="majorHAnsi" w:hAnsiTheme="majorHAnsi" w:cstheme="majorHAnsi"/>
                <w:color w:val="000000"/>
                <w:sz w:val="20"/>
                <w:szCs w:val="20"/>
              </w:rPr>
            </w:pPr>
          </w:p>
          <w:p w14:paraId="762FAEFB" w14:textId="77777777" w:rsidR="007F7675" w:rsidRPr="00FD7E06" w:rsidRDefault="007F7675" w:rsidP="001A510A">
            <w:pPr>
              <w:rPr>
                <w:rFonts w:asciiTheme="majorHAnsi" w:hAnsiTheme="majorHAnsi" w:cstheme="majorHAnsi"/>
                <w:color w:val="000000"/>
                <w:sz w:val="20"/>
                <w:szCs w:val="20"/>
              </w:rPr>
            </w:pPr>
            <w:r w:rsidRPr="00FD7E06">
              <w:rPr>
                <w:rFonts w:asciiTheme="majorHAnsi" w:hAnsiTheme="majorHAnsi" w:cstheme="majorHAnsi"/>
                <w:color w:val="000000"/>
                <w:sz w:val="20"/>
                <w:szCs w:val="20"/>
              </w:rPr>
              <w:t>Products cannot be exchanged for cash or any alternative products, unless downsizing to meet the smaller pool requirements as per the below.</w:t>
            </w:r>
          </w:p>
          <w:p w14:paraId="4CE99A38" w14:textId="77777777" w:rsidR="007F7675" w:rsidRPr="00FD7E06" w:rsidRDefault="007F7675" w:rsidP="001A510A">
            <w:pPr>
              <w:rPr>
                <w:rFonts w:asciiTheme="majorHAnsi" w:hAnsiTheme="majorHAnsi" w:cstheme="majorHAnsi"/>
                <w:color w:val="000000"/>
                <w:sz w:val="20"/>
                <w:szCs w:val="20"/>
              </w:rPr>
            </w:pPr>
          </w:p>
          <w:p w14:paraId="0B87F7D6" w14:textId="77777777" w:rsidR="007F7675" w:rsidRPr="00FD7E06" w:rsidRDefault="007F7675" w:rsidP="001A510A">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Waterco</w:t>
            </w:r>
            <w:proofErr w:type="spellEnd"/>
            <w:r w:rsidRPr="00FD7E06">
              <w:rPr>
                <w:rFonts w:asciiTheme="majorHAnsi" w:hAnsiTheme="majorHAnsi" w:cstheme="majorHAnsi"/>
                <w:color w:val="000000"/>
                <w:sz w:val="20"/>
                <w:szCs w:val="20"/>
              </w:rPr>
              <w:t xml:space="preserve"> may consider offering a reduced sized heater, chlorinator or filter to meet the pool usage and hydraulic requirements.  This will be at discretion of </w:t>
            </w:r>
            <w:proofErr w:type="spellStart"/>
            <w:r w:rsidRPr="00FD7E06">
              <w:rPr>
                <w:rFonts w:asciiTheme="majorHAnsi" w:hAnsiTheme="majorHAnsi" w:cstheme="majorHAnsi"/>
                <w:color w:val="000000"/>
                <w:sz w:val="20"/>
                <w:szCs w:val="20"/>
              </w:rPr>
              <w:t>Waterco</w:t>
            </w:r>
            <w:proofErr w:type="spellEnd"/>
            <w:r w:rsidRPr="00FD7E06">
              <w:rPr>
                <w:rFonts w:asciiTheme="majorHAnsi" w:hAnsiTheme="majorHAnsi" w:cstheme="majorHAnsi"/>
                <w:color w:val="000000"/>
                <w:sz w:val="20"/>
                <w:szCs w:val="20"/>
              </w:rPr>
              <w:t xml:space="preserve"> and no monetary exchange or compensation for the difference in value between what was originally promoted and the alternative equipment will be provided.</w:t>
            </w:r>
          </w:p>
          <w:p w14:paraId="2A9EED40" w14:textId="77777777" w:rsidR="007F7675" w:rsidRPr="00FD7E06" w:rsidRDefault="007F7675" w:rsidP="001A510A">
            <w:pPr>
              <w:rPr>
                <w:rFonts w:asciiTheme="majorHAnsi" w:hAnsiTheme="majorHAnsi" w:cstheme="majorHAnsi"/>
                <w:color w:val="000000"/>
                <w:sz w:val="20"/>
                <w:szCs w:val="20"/>
              </w:rPr>
            </w:pPr>
          </w:p>
          <w:p w14:paraId="286B6810" w14:textId="5C3F2167" w:rsidR="00B67462" w:rsidRPr="00FD7E06" w:rsidRDefault="007F7675" w:rsidP="007F7675">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If the Prize winner’s pool size requires a larger heat pump than the Prize, the Prize winner will be liable for the additional cost of the upgrade.</w:t>
            </w:r>
          </w:p>
          <w:p w14:paraId="6A9E665C" w14:textId="4EC30946" w:rsidR="00B67462" w:rsidRPr="00FD7E06" w:rsidRDefault="00B67462" w:rsidP="00B67462">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 xml:space="preserve">Heat Pump </w:t>
            </w:r>
            <w:r w:rsidR="00D6241A" w:rsidRPr="00FD7E06">
              <w:rPr>
                <w:rFonts w:asciiTheme="majorHAnsi" w:hAnsiTheme="majorHAnsi" w:cstheme="majorHAnsi"/>
                <w:color w:val="000000"/>
                <w:sz w:val="20"/>
                <w:szCs w:val="20"/>
                <w:shd w:val="clear" w:color="auto" w:fill="FFFFFF"/>
              </w:rPr>
              <w:t>–</w:t>
            </w:r>
            <w:r w:rsidRPr="00FD7E06">
              <w:rPr>
                <w:rFonts w:asciiTheme="majorHAnsi" w:hAnsiTheme="majorHAnsi" w:cstheme="majorHAnsi"/>
                <w:color w:val="000000"/>
                <w:sz w:val="20"/>
                <w:szCs w:val="20"/>
                <w:shd w:val="clear" w:color="auto" w:fill="FFFFFF"/>
              </w:rPr>
              <w:t xml:space="preserve"> </w:t>
            </w:r>
            <w:proofErr w:type="spellStart"/>
            <w:r w:rsidR="00D6241A" w:rsidRPr="00FD7E06">
              <w:rPr>
                <w:rFonts w:asciiTheme="majorHAnsi" w:hAnsiTheme="majorHAnsi" w:cstheme="majorHAnsi"/>
                <w:color w:val="000000"/>
                <w:sz w:val="20"/>
                <w:szCs w:val="20"/>
                <w:shd w:val="clear" w:color="auto" w:fill="FFFFFF"/>
              </w:rPr>
              <w:t>Electroheat</w:t>
            </w:r>
            <w:proofErr w:type="spellEnd"/>
            <w:r w:rsidR="00D6241A" w:rsidRPr="00FD7E06">
              <w:rPr>
                <w:rFonts w:asciiTheme="majorHAnsi" w:hAnsiTheme="majorHAnsi" w:cstheme="majorHAnsi"/>
                <w:color w:val="000000"/>
                <w:sz w:val="20"/>
                <w:szCs w:val="20"/>
                <w:shd w:val="clear" w:color="auto" w:fill="FFFFFF"/>
              </w:rPr>
              <w:t xml:space="preserve"> </w:t>
            </w:r>
            <w:r w:rsidRPr="00FD7E06">
              <w:rPr>
                <w:rFonts w:asciiTheme="majorHAnsi" w:hAnsiTheme="majorHAnsi" w:cstheme="majorHAnsi"/>
                <w:color w:val="000000"/>
                <w:sz w:val="20"/>
                <w:szCs w:val="20"/>
                <w:shd w:val="clear" w:color="auto" w:fill="FFFFFF"/>
              </w:rPr>
              <w:t xml:space="preserve">20kw Eco-V heat pump is offered for the promotion.  </w:t>
            </w:r>
          </w:p>
          <w:p w14:paraId="59C9B887" w14:textId="77777777" w:rsidR="00B67462" w:rsidRPr="00FD7E06" w:rsidRDefault="00B67462" w:rsidP="00B67462">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 xml:space="preserve">20kw heat pump will heat a pool in Brisbane &amp; Sydney up to 50,000ltrs as a season extender for 8 months (September - April) with a pool cover.  </w:t>
            </w:r>
          </w:p>
          <w:p w14:paraId="2AB8FC78" w14:textId="77777777" w:rsidR="00B67462" w:rsidRPr="00FD7E06" w:rsidRDefault="00B67462" w:rsidP="00B67462">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20kw heat pump will heat a pool in Melbourne up to 50,000ltrs as a Summer runner for 5 months (November - March) with a pool cover.</w:t>
            </w:r>
          </w:p>
          <w:p w14:paraId="13456BBB" w14:textId="15BA50E0" w:rsidR="00B67462" w:rsidRPr="00FD7E06" w:rsidRDefault="00B67462" w:rsidP="00B67462">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20kw heat pump will heat a pool in Melbourne up to 30,000ltrs as a season extender for 8 months (September - April) with a pool cover.</w:t>
            </w:r>
          </w:p>
          <w:p w14:paraId="28AE5588" w14:textId="77777777" w:rsidR="00B67462" w:rsidRPr="00FD7E06" w:rsidRDefault="00B67462" w:rsidP="00B67462">
            <w:pPr>
              <w:rPr>
                <w:rFonts w:asciiTheme="majorHAnsi" w:hAnsiTheme="majorHAnsi" w:cstheme="majorHAnsi"/>
                <w:color w:val="000000"/>
                <w:sz w:val="20"/>
                <w:szCs w:val="20"/>
                <w:shd w:val="clear" w:color="auto" w:fill="FFFFFF"/>
              </w:rPr>
            </w:pPr>
          </w:p>
          <w:p w14:paraId="588C482D" w14:textId="77777777" w:rsidR="00B67462" w:rsidRPr="00FD7E06" w:rsidRDefault="00B67462" w:rsidP="00B67462">
            <w:pPr>
              <w:rPr>
                <w:rFonts w:asciiTheme="majorHAnsi" w:hAnsiTheme="majorHAnsi" w:cstheme="majorHAnsi"/>
                <w:color w:val="000000"/>
                <w:sz w:val="20"/>
                <w:szCs w:val="20"/>
              </w:rPr>
            </w:pPr>
            <w:proofErr w:type="spellStart"/>
            <w:r w:rsidRPr="00FD7E06">
              <w:rPr>
                <w:rFonts w:asciiTheme="majorHAnsi" w:hAnsiTheme="majorHAnsi" w:cstheme="majorHAnsi"/>
                <w:color w:val="000000"/>
                <w:sz w:val="20"/>
                <w:szCs w:val="20"/>
              </w:rPr>
              <w:t>Electrochlor</w:t>
            </w:r>
            <w:proofErr w:type="spellEnd"/>
            <w:r w:rsidRPr="00FD7E06">
              <w:rPr>
                <w:rFonts w:asciiTheme="majorHAnsi" w:hAnsiTheme="majorHAnsi" w:cstheme="majorHAnsi"/>
                <w:color w:val="000000"/>
                <w:sz w:val="20"/>
                <w:szCs w:val="20"/>
              </w:rPr>
              <w:t xml:space="preserve"> Plus Mineral Chlorinator will provide efficient chlorination for pools up to </w:t>
            </w:r>
            <w:r w:rsidRPr="00FD7E06">
              <w:rPr>
                <w:rFonts w:asciiTheme="majorHAnsi" w:hAnsiTheme="majorHAnsi" w:cstheme="majorHAnsi"/>
                <w:b/>
                <w:bCs/>
                <w:color w:val="000000"/>
                <w:sz w:val="20"/>
                <w:szCs w:val="20"/>
              </w:rPr>
              <w:t xml:space="preserve">80,000 </w:t>
            </w:r>
            <w:proofErr w:type="spellStart"/>
            <w:r w:rsidRPr="00FD7E06">
              <w:rPr>
                <w:rFonts w:asciiTheme="majorHAnsi" w:hAnsiTheme="majorHAnsi" w:cstheme="majorHAnsi"/>
                <w:b/>
                <w:bCs/>
                <w:color w:val="000000"/>
                <w:sz w:val="20"/>
                <w:szCs w:val="20"/>
              </w:rPr>
              <w:t>ltrs</w:t>
            </w:r>
            <w:proofErr w:type="spellEnd"/>
            <w:r w:rsidRPr="00FD7E06">
              <w:rPr>
                <w:rFonts w:asciiTheme="majorHAnsi" w:hAnsiTheme="majorHAnsi" w:cstheme="majorHAnsi"/>
                <w:color w:val="000000"/>
                <w:sz w:val="20"/>
                <w:szCs w:val="20"/>
              </w:rPr>
              <w:t xml:space="preserve"> in temperate climates and </w:t>
            </w:r>
            <w:r w:rsidRPr="00FD7E06">
              <w:rPr>
                <w:rFonts w:asciiTheme="majorHAnsi" w:hAnsiTheme="majorHAnsi" w:cstheme="majorHAnsi"/>
                <w:b/>
                <w:bCs/>
                <w:color w:val="000000"/>
                <w:sz w:val="20"/>
                <w:szCs w:val="20"/>
              </w:rPr>
              <w:t xml:space="preserve">60,000 </w:t>
            </w:r>
            <w:proofErr w:type="spellStart"/>
            <w:r w:rsidRPr="00FD7E06">
              <w:rPr>
                <w:rFonts w:asciiTheme="majorHAnsi" w:hAnsiTheme="majorHAnsi" w:cstheme="majorHAnsi"/>
                <w:b/>
                <w:bCs/>
                <w:color w:val="000000"/>
                <w:sz w:val="20"/>
                <w:szCs w:val="20"/>
              </w:rPr>
              <w:t>ltrs</w:t>
            </w:r>
            <w:proofErr w:type="spellEnd"/>
            <w:r w:rsidRPr="00FD7E06">
              <w:rPr>
                <w:rFonts w:asciiTheme="majorHAnsi" w:hAnsiTheme="majorHAnsi" w:cstheme="majorHAnsi"/>
                <w:color w:val="000000"/>
                <w:sz w:val="20"/>
                <w:szCs w:val="20"/>
              </w:rPr>
              <w:t xml:space="preserve"> in tropical climates</w:t>
            </w:r>
          </w:p>
          <w:p w14:paraId="17883F3B" w14:textId="77777777" w:rsidR="00B67462" w:rsidRPr="00FD7E06" w:rsidRDefault="00B67462" w:rsidP="00B67462">
            <w:pPr>
              <w:rPr>
                <w:rFonts w:asciiTheme="majorHAnsi" w:hAnsiTheme="majorHAnsi" w:cstheme="majorHAnsi"/>
                <w:color w:val="000000"/>
                <w:sz w:val="20"/>
                <w:szCs w:val="20"/>
                <w:shd w:val="clear" w:color="auto" w:fill="FFFFFF"/>
              </w:rPr>
            </w:pPr>
          </w:p>
          <w:p w14:paraId="59818131" w14:textId="52E41853" w:rsidR="007F7675" w:rsidRPr="00FD7E06" w:rsidRDefault="00B67462" w:rsidP="001A510A">
            <w:pPr>
              <w:rPr>
                <w:rFonts w:asciiTheme="majorHAnsi" w:hAnsiTheme="majorHAnsi" w:cstheme="majorHAnsi"/>
                <w:color w:val="000000"/>
                <w:sz w:val="20"/>
                <w:szCs w:val="20"/>
              </w:rPr>
            </w:pPr>
            <w:r w:rsidRPr="00FD7E06">
              <w:rPr>
                <w:rFonts w:asciiTheme="majorHAnsi" w:hAnsiTheme="majorHAnsi" w:cstheme="majorHAnsi"/>
                <w:color w:val="000000"/>
                <w:sz w:val="20"/>
                <w:szCs w:val="20"/>
              </w:rPr>
              <w:t>Mineral Cr</w:t>
            </w:r>
            <w:r w:rsidR="00172A28" w:rsidRPr="00FD7E06">
              <w:rPr>
                <w:rFonts w:asciiTheme="majorHAnsi" w:hAnsiTheme="majorHAnsi" w:cstheme="majorHAnsi"/>
                <w:color w:val="000000"/>
                <w:sz w:val="20"/>
                <w:szCs w:val="20"/>
              </w:rPr>
              <w:t>y</w:t>
            </w:r>
            <w:r w:rsidRPr="00FD7E06">
              <w:rPr>
                <w:rFonts w:asciiTheme="majorHAnsi" w:hAnsiTheme="majorHAnsi" w:cstheme="majorHAnsi"/>
                <w:color w:val="000000"/>
                <w:sz w:val="20"/>
                <w:szCs w:val="20"/>
              </w:rPr>
              <w:t xml:space="preserve">stals at 120kg will convert a standard salt pool to magnesium up to </w:t>
            </w:r>
            <w:r w:rsidRPr="00FD7E06">
              <w:rPr>
                <w:rFonts w:asciiTheme="majorHAnsi" w:hAnsiTheme="majorHAnsi" w:cstheme="majorHAnsi"/>
                <w:b/>
                <w:bCs/>
                <w:color w:val="000000"/>
                <w:sz w:val="20"/>
                <w:szCs w:val="20"/>
              </w:rPr>
              <w:t xml:space="preserve">50,000ltrs </w:t>
            </w:r>
            <w:r w:rsidRPr="00FD7E06">
              <w:rPr>
                <w:rFonts w:asciiTheme="majorHAnsi" w:hAnsiTheme="majorHAnsi" w:cstheme="majorHAnsi"/>
                <w:color w:val="000000"/>
                <w:sz w:val="20"/>
                <w:szCs w:val="20"/>
              </w:rPr>
              <w:t>(at 5000 ppm total salinity)</w:t>
            </w:r>
          </w:p>
          <w:p w14:paraId="7EA8EA81" w14:textId="77777777" w:rsidR="00D6241A" w:rsidRDefault="00D6241A" w:rsidP="001A510A">
            <w:pPr>
              <w:rPr>
                <w:rFonts w:asciiTheme="majorHAnsi" w:hAnsiTheme="majorHAnsi" w:cstheme="majorHAnsi"/>
                <w:color w:val="000000"/>
                <w:sz w:val="20"/>
                <w:szCs w:val="20"/>
              </w:rPr>
            </w:pPr>
          </w:p>
          <w:p w14:paraId="5AF1307B" w14:textId="6F7A3883" w:rsidR="005938D3" w:rsidRDefault="005938D3" w:rsidP="001A510A">
            <w:pPr>
              <w:rPr>
                <w:rFonts w:asciiTheme="majorHAnsi" w:hAnsiTheme="majorHAnsi" w:cstheme="majorHAnsi"/>
                <w:color w:val="222222"/>
                <w:sz w:val="20"/>
                <w:szCs w:val="20"/>
                <w:shd w:val="clear" w:color="auto" w:fill="FFFFFF"/>
              </w:rPr>
            </w:pPr>
            <w:r w:rsidRPr="005938D3">
              <w:rPr>
                <w:rFonts w:asciiTheme="majorHAnsi" w:hAnsiTheme="majorHAnsi" w:cstheme="majorHAnsi"/>
                <w:color w:val="222222"/>
                <w:sz w:val="20"/>
                <w:szCs w:val="20"/>
                <w:shd w:val="clear" w:color="auto" w:fill="FFFFFF"/>
              </w:rPr>
              <w:t>If the installation/handover costs come under the $</w:t>
            </w:r>
            <w:r w:rsidR="00E65646">
              <w:rPr>
                <w:rFonts w:asciiTheme="majorHAnsi" w:hAnsiTheme="majorHAnsi" w:cstheme="majorHAnsi"/>
                <w:color w:val="222222"/>
                <w:sz w:val="20"/>
                <w:szCs w:val="20"/>
                <w:shd w:val="clear" w:color="auto" w:fill="FFFFFF"/>
              </w:rPr>
              <w:t>2,66</w:t>
            </w:r>
            <w:r w:rsidR="004E2F08">
              <w:rPr>
                <w:rFonts w:asciiTheme="majorHAnsi" w:hAnsiTheme="majorHAnsi" w:cstheme="majorHAnsi"/>
                <w:color w:val="222222"/>
                <w:sz w:val="20"/>
                <w:szCs w:val="20"/>
                <w:shd w:val="clear" w:color="auto" w:fill="FFFFFF"/>
              </w:rPr>
              <w:t>5</w:t>
            </w:r>
            <w:r w:rsidR="00E65646">
              <w:rPr>
                <w:rFonts w:asciiTheme="majorHAnsi" w:hAnsiTheme="majorHAnsi" w:cstheme="majorHAnsi"/>
                <w:color w:val="222222"/>
                <w:sz w:val="20"/>
                <w:szCs w:val="20"/>
                <w:shd w:val="clear" w:color="auto" w:fill="FFFFFF"/>
              </w:rPr>
              <w:t>.</w:t>
            </w:r>
            <w:r w:rsidR="004E2F08">
              <w:rPr>
                <w:rFonts w:asciiTheme="majorHAnsi" w:hAnsiTheme="majorHAnsi" w:cstheme="majorHAnsi"/>
                <w:color w:val="222222"/>
                <w:sz w:val="20"/>
                <w:szCs w:val="20"/>
                <w:shd w:val="clear" w:color="auto" w:fill="FFFFFF"/>
              </w:rPr>
              <w:t>3</w:t>
            </w:r>
            <w:r w:rsidR="00E65646">
              <w:rPr>
                <w:rFonts w:asciiTheme="majorHAnsi" w:hAnsiTheme="majorHAnsi" w:cstheme="majorHAnsi"/>
                <w:color w:val="222222"/>
                <w:sz w:val="20"/>
                <w:szCs w:val="20"/>
                <w:shd w:val="clear" w:color="auto" w:fill="FFFFFF"/>
              </w:rPr>
              <w:t>0</w:t>
            </w:r>
            <w:r w:rsidRPr="005938D3">
              <w:rPr>
                <w:rFonts w:asciiTheme="majorHAnsi" w:hAnsiTheme="majorHAnsi" w:cstheme="majorHAnsi"/>
                <w:color w:val="222222"/>
                <w:sz w:val="20"/>
                <w:szCs w:val="20"/>
                <w:shd w:val="clear" w:color="auto" w:fill="FFFFFF"/>
              </w:rPr>
              <w:t xml:space="preserve"> the balance will not be exchanged it for any monetary value</w:t>
            </w:r>
            <w:r>
              <w:rPr>
                <w:rFonts w:asciiTheme="majorHAnsi" w:hAnsiTheme="majorHAnsi" w:cstheme="majorHAnsi"/>
                <w:color w:val="222222"/>
                <w:sz w:val="20"/>
                <w:szCs w:val="20"/>
                <w:shd w:val="clear" w:color="auto" w:fill="FFFFFF"/>
              </w:rPr>
              <w:t>.</w:t>
            </w:r>
          </w:p>
          <w:p w14:paraId="3B751C9C" w14:textId="77777777" w:rsidR="005938D3" w:rsidRPr="005938D3" w:rsidRDefault="005938D3" w:rsidP="001A510A">
            <w:pPr>
              <w:rPr>
                <w:rFonts w:asciiTheme="majorHAnsi" w:hAnsiTheme="majorHAnsi" w:cstheme="majorHAnsi"/>
                <w:color w:val="000000"/>
                <w:sz w:val="20"/>
                <w:szCs w:val="20"/>
              </w:rPr>
            </w:pPr>
          </w:p>
          <w:p w14:paraId="0AFDAC7B" w14:textId="13860225" w:rsidR="001A510A" w:rsidRPr="00FD7E06" w:rsidRDefault="007F7675"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rPr>
              <w:t xml:space="preserve">All products listed are in stock and available at time of listing.  If for whatever reason an item becomes unavailable at the time of delivery, </w:t>
            </w:r>
            <w:r w:rsidR="00225F80" w:rsidRPr="00FD7E06">
              <w:rPr>
                <w:rFonts w:asciiTheme="majorHAnsi" w:hAnsiTheme="majorHAnsi" w:cstheme="majorHAnsi"/>
                <w:color w:val="000000"/>
                <w:sz w:val="20"/>
                <w:szCs w:val="20"/>
              </w:rPr>
              <w:t xml:space="preserve">the participating manufacturers/ suppliers </w:t>
            </w:r>
            <w:r w:rsidRPr="00FD7E06">
              <w:rPr>
                <w:rFonts w:asciiTheme="majorHAnsi" w:hAnsiTheme="majorHAnsi" w:cstheme="majorHAnsi"/>
                <w:color w:val="000000"/>
                <w:sz w:val="20"/>
                <w:szCs w:val="20"/>
              </w:rPr>
              <w:t xml:space="preserve">will provide an equivalent item to the same or higher value than what is listed.  </w:t>
            </w:r>
            <w:r w:rsidR="001A510A" w:rsidRPr="00FD7E06">
              <w:rPr>
                <w:rFonts w:asciiTheme="majorHAnsi" w:hAnsiTheme="majorHAnsi" w:cstheme="majorHAnsi"/>
                <w:color w:val="000000"/>
                <w:sz w:val="20"/>
                <w:szCs w:val="20"/>
              </w:rPr>
              <w:br/>
            </w:r>
            <w:r w:rsidR="001A510A" w:rsidRPr="00FD7E06">
              <w:rPr>
                <w:rFonts w:asciiTheme="majorHAnsi" w:hAnsiTheme="majorHAnsi" w:cstheme="majorHAnsi"/>
                <w:color w:val="000000"/>
                <w:sz w:val="20"/>
                <w:szCs w:val="20"/>
              </w:rPr>
              <w:br/>
            </w:r>
            <w:r w:rsidR="001A510A" w:rsidRPr="00FD7E06">
              <w:rPr>
                <w:rFonts w:asciiTheme="majorHAnsi" w:hAnsiTheme="majorHAnsi" w:cstheme="majorHAnsi"/>
                <w:color w:val="000000"/>
                <w:sz w:val="20"/>
                <w:szCs w:val="20"/>
                <w:shd w:val="clear" w:color="auto" w:fill="FFFFFF"/>
              </w:rPr>
              <w:t>The Prize winner is advised that they will not be able to claim any state or federal rebates in respect of the Prize or its installation.</w:t>
            </w:r>
          </w:p>
          <w:p w14:paraId="2B531D34" w14:textId="4892A3F7" w:rsidR="00B67462" w:rsidRPr="00FD7E06" w:rsidRDefault="001A510A" w:rsidP="000F2473">
            <w:pPr>
              <w:rPr>
                <w:rFonts w:asciiTheme="majorHAnsi" w:hAnsiTheme="majorHAnsi" w:cstheme="majorHAnsi"/>
                <w:sz w:val="20"/>
                <w:szCs w:val="20"/>
              </w:rPr>
            </w:pPr>
            <w:r w:rsidRPr="00FD7E06">
              <w:rPr>
                <w:rFonts w:asciiTheme="majorHAnsi" w:hAnsiTheme="majorHAnsi" w:cstheme="majorHAnsi"/>
                <w:color w:val="000000"/>
                <w:sz w:val="20"/>
                <w:szCs w:val="20"/>
              </w:rPr>
              <w:br/>
            </w:r>
            <w:r w:rsidRPr="00FD7E06">
              <w:rPr>
                <w:rFonts w:asciiTheme="majorHAnsi" w:hAnsiTheme="majorHAnsi" w:cstheme="majorHAnsi"/>
                <w:color w:val="000000"/>
                <w:sz w:val="20"/>
                <w:szCs w:val="20"/>
                <w:shd w:val="clear" w:color="auto" w:fill="FFFFFF"/>
              </w:rPr>
              <w:t xml:space="preserve">Any taxes which may be payable as a consequence of the Prize winner receiving the Prize are the sole responsibility of that Prize winner. </w:t>
            </w:r>
            <w:r w:rsidR="00B67462" w:rsidRPr="00FD7E06">
              <w:rPr>
                <w:rFonts w:asciiTheme="majorHAnsi" w:hAnsiTheme="majorHAnsi" w:cstheme="majorHAnsi"/>
                <w:color w:val="000000"/>
                <w:sz w:val="20"/>
                <w:szCs w:val="20"/>
                <w:shd w:val="clear" w:color="auto" w:fill="FFFFFF"/>
              </w:rPr>
              <w:t>E</w:t>
            </w:r>
            <w:r w:rsidR="00B67462" w:rsidRPr="00FD7E06">
              <w:rPr>
                <w:rFonts w:asciiTheme="majorHAnsi" w:hAnsiTheme="majorHAnsi" w:cstheme="majorHAnsi"/>
                <w:sz w:val="20"/>
                <w:szCs w:val="20"/>
              </w:rPr>
              <w:t>ntrant must seek their own independent financial advice in regards to the tax implications relating to the prize or acceptance of the prize.</w:t>
            </w:r>
          </w:p>
          <w:p w14:paraId="4D986CD3" w14:textId="77777777" w:rsidR="00B67462" w:rsidRPr="00FD7E06" w:rsidRDefault="00B67462" w:rsidP="001A510A">
            <w:pPr>
              <w:rPr>
                <w:rFonts w:asciiTheme="majorHAnsi" w:hAnsiTheme="majorHAnsi" w:cstheme="majorHAnsi"/>
                <w:color w:val="000000"/>
                <w:sz w:val="20"/>
                <w:szCs w:val="20"/>
                <w:shd w:val="clear" w:color="auto" w:fill="FFFFFF"/>
              </w:rPr>
            </w:pPr>
          </w:p>
          <w:p w14:paraId="122A339B" w14:textId="32EA6472" w:rsidR="00B67462" w:rsidRPr="00FD7E06" w:rsidRDefault="001A510A" w:rsidP="001A510A">
            <w:pPr>
              <w:rPr>
                <w:rFonts w:asciiTheme="majorHAnsi" w:hAnsiTheme="majorHAnsi" w:cstheme="majorHAnsi"/>
                <w:color w:val="000000"/>
                <w:sz w:val="20"/>
                <w:szCs w:val="20"/>
                <w:shd w:val="clear" w:color="auto" w:fill="FFFFFF"/>
              </w:rPr>
            </w:pPr>
            <w:r w:rsidRPr="00FD7E06">
              <w:rPr>
                <w:rFonts w:asciiTheme="majorHAnsi" w:hAnsiTheme="majorHAnsi" w:cstheme="majorHAnsi"/>
                <w:color w:val="000000"/>
                <w:sz w:val="20"/>
                <w:szCs w:val="20"/>
                <w:shd w:val="clear" w:color="auto" w:fill="FFFFFF"/>
              </w:rPr>
              <w:t xml:space="preserve">If the Prize becomes unavailable due to unforeseen circumstances, the Promoter may substitute a prize of similar nature and/or </w:t>
            </w:r>
            <w:r w:rsidR="00B67462" w:rsidRPr="00FD7E06">
              <w:rPr>
                <w:rFonts w:asciiTheme="majorHAnsi" w:hAnsiTheme="majorHAnsi" w:cstheme="majorHAnsi"/>
                <w:color w:val="000000"/>
                <w:sz w:val="20"/>
                <w:szCs w:val="20"/>
                <w:shd w:val="clear" w:color="auto" w:fill="FFFFFF"/>
              </w:rPr>
              <w:t xml:space="preserve">equal </w:t>
            </w:r>
            <w:r w:rsidRPr="00FD7E06">
              <w:rPr>
                <w:rFonts w:asciiTheme="majorHAnsi" w:hAnsiTheme="majorHAnsi" w:cstheme="majorHAnsi"/>
                <w:color w:val="000000"/>
                <w:sz w:val="20"/>
                <w:szCs w:val="20"/>
                <w:shd w:val="clear" w:color="auto" w:fill="FFFFFF"/>
              </w:rPr>
              <w:t>like or greater value</w:t>
            </w:r>
            <w:r w:rsidR="00B67462" w:rsidRPr="00FD7E06">
              <w:rPr>
                <w:rFonts w:asciiTheme="majorHAnsi" w:hAnsiTheme="majorHAnsi" w:cstheme="majorHAnsi"/>
                <w:color w:val="000000"/>
                <w:sz w:val="20"/>
                <w:szCs w:val="20"/>
                <w:shd w:val="clear" w:color="auto" w:fill="FFFFFF"/>
              </w:rPr>
              <w:t xml:space="preserve"> at its sole discretion</w:t>
            </w:r>
            <w:r w:rsidR="000F2473" w:rsidRPr="00FD7E06">
              <w:rPr>
                <w:rFonts w:asciiTheme="majorHAnsi" w:hAnsiTheme="majorHAnsi" w:cstheme="majorHAnsi"/>
                <w:color w:val="000000"/>
                <w:sz w:val="20"/>
                <w:szCs w:val="20"/>
                <w:shd w:val="clear" w:color="auto" w:fill="FFFFFF"/>
              </w:rPr>
              <w:t>.</w:t>
            </w:r>
          </w:p>
          <w:p w14:paraId="175DCB17" w14:textId="3E7E7B59" w:rsidR="001A510A" w:rsidRPr="00FD7E06" w:rsidRDefault="001A510A" w:rsidP="001A510A">
            <w:pPr>
              <w:rPr>
                <w:rFonts w:asciiTheme="majorHAnsi" w:hAnsiTheme="majorHAnsi" w:cstheme="majorHAnsi"/>
                <w:sz w:val="20"/>
                <w:szCs w:val="20"/>
              </w:rPr>
            </w:pPr>
          </w:p>
        </w:tc>
      </w:tr>
      <w:tr w:rsidR="001A510A" w:rsidRPr="008E2710" w14:paraId="7D15ED23" w14:textId="77777777" w:rsidTr="00F9147A">
        <w:tc>
          <w:tcPr>
            <w:tcW w:w="2178" w:type="dxa"/>
          </w:tcPr>
          <w:p w14:paraId="002A393C" w14:textId="3067E2D6" w:rsidR="001A510A" w:rsidRPr="00C04525" w:rsidRDefault="00623237" w:rsidP="001A510A">
            <w:pPr>
              <w:rPr>
                <w:rFonts w:asciiTheme="majorHAnsi" w:hAnsiTheme="majorHAnsi" w:cstheme="majorHAnsi"/>
                <w:b/>
                <w:sz w:val="20"/>
                <w:szCs w:val="20"/>
              </w:rPr>
            </w:pPr>
            <w:r>
              <w:rPr>
                <w:rFonts w:asciiTheme="majorHAnsi" w:hAnsiTheme="majorHAnsi" w:cstheme="majorHAnsi"/>
                <w:b/>
                <w:sz w:val="20"/>
                <w:szCs w:val="20"/>
              </w:rPr>
              <w:lastRenderedPageBreak/>
              <w:t>Prize Draw:</w:t>
            </w:r>
          </w:p>
        </w:tc>
        <w:tc>
          <w:tcPr>
            <w:tcW w:w="8350" w:type="dxa"/>
          </w:tcPr>
          <w:p w14:paraId="6EE25CFB" w14:textId="6BB60F3E" w:rsidR="001A510A" w:rsidRPr="00AF514F" w:rsidRDefault="00AF514F" w:rsidP="00AF514F">
            <w:pPr>
              <w:rPr>
                <w:rFonts w:asciiTheme="majorHAnsi" w:hAnsiTheme="majorHAnsi" w:cstheme="majorHAnsi"/>
                <w:sz w:val="20"/>
                <w:szCs w:val="20"/>
              </w:rPr>
            </w:pPr>
            <w:r w:rsidRPr="00AF514F">
              <w:rPr>
                <w:rFonts w:asciiTheme="majorHAnsi" w:hAnsiTheme="majorHAnsi" w:cstheme="majorHAnsi"/>
                <w:sz w:val="20"/>
                <w:szCs w:val="20"/>
              </w:rPr>
              <w:t xml:space="preserve">The Prize Draw will take place at 12:00pm (AEDT) on </w:t>
            </w:r>
            <w:r w:rsidR="00FD7E06">
              <w:rPr>
                <w:rFonts w:asciiTheme="majorHAnsi" w:hAnsiTheme="majorHAnsi" w:cstheme="majorHAnsi"/>
                <w:sz w:val="20"/>
                <w:szCs w:val="20"/>
              </w:rPr>
              <w:t>Friday 16th</w:t>
            </w:r>
            <w:r w:rsidRPr="00AF514F">
              <w:rPr>
                <w:rFonts w:asciiTheme="majorHAnsi" w:hAnsiTheme="majorHAnsi" w:cstheme="majorHAnsi"/>
                <w:sz w:val="20"/>
                <w:szCs w:val="20"/>
              </w:rPr>
              <w:t xml:space="preserve"> January 202</w:t>
            </w:r>
            <w:r w:rsidR="00FD7E06">
              <w:rPr>
                <w:rFonts w:asciiTheme="majorHAnsi" w:hAnsiTheme="majorHAnsi" w:cstheme="majorHAnsi"/>
                <w:sz w:val="20"/>
                <w:szCs w:val="20"/>
              </w:rPr>
              <w:t>6</w:t>
            </w:r>
            <w:r w:rsidRPr="00AF514F">
              <w:rPr>
                <w:rFonts w:asciiTheme="majorHAnsi" w:hAnsiTheme="majorHAnsi" w:cstheme="majorHAnsi"/>
                <w:sz w:val="20"/>
                <w:szCs w:val="20"/>
              </w:rPr>
              <w:t xml:space="preserve"> at J&amp;C Advertising, Suite 5.02, 77 Dunning Ave, Rosebery NSW 2018.  One (1) Eligible Entrant will be drawn to win the $30K Pool Makeover  Prize Package.</w:t>
            </w:r>
          </w:p>
        </w:tc>
      </w:tr>
      <w:tr w:rsidR="001A510A" w:rsidRPr="008E2710" w14:paraId="5310B61B" w14:textId="77777777" w:rsidTr="00F9147A">
        <w:tc>
          <w:tcPr>
            <w:tcW w:w="2178" w:type="dxa"/>
          </w:tcPr>
          <w:p w14:paraId="3119F3CD" w14:textId="73A9CFA8" w:rsidR="001A510A" w:rsidRPr="00C04525" w:rsidRDefault="001A510A" w:rsidP="001A510A">
            <w:pPr>
              <w:rPr>
                <w:rFonts w:asciiTheme="majorHAnsi" w:hAnsiTheme="majorHAnsi" w:cstheme="majorHAnsi"/>
                <w:sz w:val="20"/>
                <w:szCs w:val="20"/>
              </w:rPr>
            </w:pPr>
            <w:r w:rsidRPr="00C04525">
              <w:rPr>
                <w:rFonts w:asciiTheme="majorHAnsi" w:hAnsiTheme="majorHAnsi" w:cstheme="majorHAnsi"/>
                <w:b/>
                <w:sz w:val="20"/>
                <w:szCs w:val="20"/>
              </w:rPr>
              <w:t>Winner notification:</w:t>
            </w:r>
          </w:p>
        </w:tc>
        <w:tc>
          <w:tcPr>
            <w:tcW w:w="8350" w:type="dxa"/>
          </w:tcPr>
          <w:p w14:paraId="57AE416C" w14:textId="3EFA973E" w:rsidR="001A510A" w:rsidRPr="00D878DD" w:rsidRDefault="001A510A" w:rsidP="001A510A">
            <w:pPr>
              <w:pStyle w:val="ListParagraph"/>
              <w:widowControl w:val="0"/>
              <w:tabs>
                <w:tab w:val="left" w:pos="820"/>
                <w:tab w:val="left" w:pos="821"/>
              </w:tabs>
              <w:autoSpaceDE w:val="0"/>
              <w:autoSpaceDN w:val="0"/>
              <w:spacing w:before="93" w:line="240" w:lineRule="auto"/>
              <w:ind w:left="0" w:right="127"/>
              <w:contextualSpacing w:val="0"/>
              <w:jc w:val="both"/>
              <w:rPr>
                <w:rFonts w:cstheme="majorHAnsi"/>
                <w:szCs w:val="20"/>
              </w:rPr>
            </w:pPr>
            <w:r>
              <w:rPr>
                <w:rFonts w:cstheme="majorHAnsi"/>
                <w:szCs w:val="20"/>
              </w:rPr>
              <w:t xml:space="preserve">The Prize winner will be notified via email on </w:t>
            </w:r>
            <w:r w:rsidR="00FD7E06">
              <w:rPr>
                <w:rFonts w:cstheme="majorHAnsi"/>
                <w:szCs w:val="20"/>
              </w:rPr>
              <w:t>by Wednesday 21</w:t>
            </w:r>
            <w:r w:rsidR="00FD7E06" w:rsidRPr="00FD7E06">
              <w:rPr>
                <w:rFonts w:cstheme="majorHAnsi"/>
                <w:szCs w:val="20"/>
                <w:vertAlign w:val="superscript"/>
              </w:rPr>
              <w:t>st</w:t>
            </w:r>
            <w:r w:rsidR="00FD7E06">
              <w:rPr>
                <w:rFonts w:cstheme="majorHAnsi"/>
                <w:szCs w:val="20"/>
              </w:rPr>
              <w:t xml:space="preserve"> January</w:t>
            </w:r>
            <w:r>
              <w:rPr>
                <w:rFonts w:cstheme="majorHAnsi"/>
                <w:szCs w:val="20"/>
              </w:rPr>
              <w:t xml:space="preserve"> and their name published on Swimart social pages from </w:t>
            </w:r>
            <w:r w:rsidR="00FD7E06">
              <w:rPr>
                <w:rFonts w:cstheme="majorHAnsi"/>
                <w:szCs w:val="20"/>
              </w:rPr>
              <w:t>Friday 23</w:t>
            </w:r>
            <w:r w:rsidR="00FD7E06" w:rsidRPr="00FD7E06">
              <w:rPr>
                <w:rFonts w:cstheme="majorHAnsi"/>
                <w:szCs w:val="20"/>
                <w:vertAlign w:val="superscript"/>
              </w:rPr>
              <w:t>rd</w:t>
            </w:r>
            <w:r w:rsidR="00FD7E06">
              <w:rPr>
                <w:rFonts w:cstheme="majorHAnsi"/>
                <w:szCs w:val="20"/>
              </w:rPr>
              <w:t xml:space="preserve"> January</w:t>
            </w:r>
            <w:r w:rsidR="00623237">
              <w:rPr>
                <w:rFonts w:cstheme="majorHAnsi"/>
                <w:szCs w:val="20"/>
              </w:rPr>
              <w:t xml:space="preserve"> 202</w:t>
            </w:r>
            <w:r w:rsidR="00FD7E06">
              <w:rPr>
                <w:rFonts w:cstheme="majorHAnsi"/>
                <w:szCs w:val="20"/>
              </w:rPr>
              <w:t>6</w:t>
            </w:r>
            <w:r>
              <w:rPr>
                <w:rFonts w:cstheme="majorHAnsi"/>
                <w:szCs w:val="20"/>
              </w:rPr>
              <w:t xml:space="preserve">. </w:t>
            </w:r>
          </w:p>
        </w:tc>
      </w:tr>
      <w:tr w:rsidR="008E52EF" w:rsidRPr="008E2710" w14:paraId="443FAAD7" w14:textId="77777777" w:rsidTr="00F9147A">
        <w:tc>
          <w:tcPr>
            <w:tcW w:w="2178" w:type="dxa"/>
          </w:tcPr>
          <w:p w14:paraId="5D65437E" w14:textId="749AF610" w:rsidR="008E52EF" w:rsidRPr="00C04525" w:rsidRDefault="008E52EF" w:rsidP="008E52EF">
            <w:pPr>
              <w:rPr>
                <w:rFonts w:asciiTheme="majorHAnsi" w:hAnsiTheme="majorHAnsi" w:cstheme="majorHAnsi"/>
                <w:b/>
                <w:sz w:val="20"/>
                <w:szCs w:val="20"/>
              </w:rPr>
            </w:pPr>
            <w:r w:rsidRPr="00C04525">
              <w:rPr>
                <w:rFonts w:asciiTheme="majorHAnsi" w:hAnsiTheme="majorHAnsi" w:cstheme="majorHAnsi"/>
                <w:b/>
                <w:sz w:val="20"/>
                <w:szCs w:val="20"/>
              </w:rPr>
              <w:t>Unclaimed Prizes:</w:t>
            </w:r>
          </w:p>
        </w:tc>
        <w:tc>
          <w:tcPr>
            <w:tcW w:w="8350" w:type="dxa"/>
          </w:tcPr>
          <w:p w14:paraId="77DEB9D2" w14:textId="509DBCFE" w:rsidR="008E52EF" w:rsidRPr="00D878DD" w:rsidRDefault="008E52EF" w:rsidP="008E52EF">
            <w:pPr>
              <w:rPr>
                <w:rFonts w:asciiTheme="majorHAnsi" w:hAnsiTheme="majorHAnsi" w:cstheme="majorHAnsi"/>
                <w:sz w:val="20"/>
                <w:szCs w:val="20"/>
              </w:rPr>
            </w:pPr>
            <w:r w:rsidRPr="00D878DD">
              <w:rPr>
                <w:rFonts w:asciiTheme="majorHAnsi" w:hAnsiTheme="majorHAnsi" w:cstheme="majorHAnsi"/>
                <w:sz w:val="20"/>
                <w:szCs w:val="20"/>
              </w:rPr>
              <w:t xml:space="preserve">Prizes must be claimed </w:t>
            </w:r>
            <w:r>
              <w:rPr>
                <w:rFonts w:asciiTheme="majorHAnsi" w:hAnsiTheme="majorHAnsi" w:cstheme="majorHAnsi"/>
                <w:sz w:val="20"/>
                <w:szCs w:val="20"/>
              </w:rPr>
              <w:t xml:space="preserve">by </w:t>
            </w:r>
            <w:r w:rsidR="00FD7E06">
              <w:rPr>
                <w:rFonts w:asciiTheme="majorHAnsi" w:hAnsiTheme="majorHAnsi" w:cstheme="majorHAnsi"/>
                <w:sz w:val="20"/>
                <w:szCs w:val="20"/>
              </w:rPr>
              <w:t>30</w:t>
            </w:r>
            <w:r>
              <w:rPr>
                <w:rFonts w:asciiTheme="majorHAnsi" w:hAnsiTheme="majorHAnsi" w:cstheme="majorHAnsi"/>
                <w:sz w:val="20"/>
                <w:szCs w:val="20"/>
              </w:rPr>
              <w:t>/01</w:t>
            </w:r>
            <w:r w:rsidRPr="008F5A20">
              <w:rPr>
                <w:rFonts w:asciiTheme="majorHAnsi" w:hAnsiTheme="majorHAnsi" w:cstheme="majorHAnsi"/>
                <w:sz w:val="20"/>
                <w:szCs w:val="20"/>
              </w:rPr>
              <w:t>/2</w:t>
            </w:r>
            <w:r w:rsidR="00FD7E06">
              <w:rPr>
                <w:rFonts w:asciiTheme="majorHAnsi" w:hAnsiTheme="majorHAnsi" w:cstheme="majorHAnsi"/>
                <w:sz w:val="20"/>
                <w:szCs w:val="20"/>
              </w:rPr>
              <w:t>6</w:t>
            </w:r>
            <w:r w:rsidRPr="008F5A20">
              <w:rPr>
                <w:rFonts w:asciiTheme="majorHAnsi" w:hAnsiTheme="majorHAnsi" w:cstheme="majorHAnsi"/>
                <w:sz w:val="20"/>
                <w:szCs w:val="20"/>
              </w:rPr>
              <w:t xml:space="preserve"> at </w:t>
            </w:r>
            <w:r>
              <w:rPr>
                <w:rFonts w:asciiTheme="majorHAnsi" w:hAnsiTheme="majorHAnsi" w:cstheme="majorHAnsi"/>
                <w:sz w:val="20"/>
                <w:szCs w:val="20"/>
              </w:rPr>
              <w:t>5</w:t>
            </w:r>
            <w:r w:rsidRPr="008F5A20">
              <w:rPr>
                <w:rFonts w:asciiTheme="majorHAnsi" w:hAnsiTheme="majorHAnsi" w:cstheme="majorHAnsi"/>
                <w:sz w:val="20"/>
                <w:szCs w:val="20"/>
              </w:rPr>
              <w:t>.00pm</w:t>
            </w:r>
            <w:r w:rsidRPr="00D878DD">
              <w:rPr>
                <w:rFonts w:asciiTheme="majorHAnsi" w:hAnsiTheme="majorHAnsi" w:cstheme="majorHAnsi"/>
                <w:sz w:val="20"/>
                <w:szCs w:val="20"/>
              </w:rPr>
              <w:t xml:space="preserve"> pm AEDT</w:t>
            </w:r>
            <w:r w:rsidRPr="00805C60">
              <w:rPr>
                <w:rFonts w:asciiTheme="majorHAnsi" w:hAnsiTheme="majorHAnsi" w:cstheme="majorHAnsi"/>
                <w:color w:val="000000" w:themeColor="text1"/>
                <w:sz w:val="20"/>
                <w:szCs w:val="20"/>
              </w:rPr>
              <w:t>. In the event of an unclaimed prize,</w:t>
            </w:r>
            <w:r w:rsidRPr="00D878DD">
              <w:rPr>
                <w:rFonts w:asciiTheme="majorHAnsi" w:hAnsiTheme="majorHAnsi" w:cstheme="majorHAnsi"/>
                <w:sz w:val="20"/>
                <w:szCs w:val="20"/>
              </w:rPr>
              <w:t xml:space="preserve"> it will be included in the Unclaimed Prize Draw for all Eligible Entrants that have completed an entry during the Promotional Period, to be drawn on </w:t>
            </w:r>
            <w:r w:rsidR="00FD7E06">
              <w:rPr>
                <w:rFonts w:asciiTheme="majorHAnsi" w:hAnsiTheme="majorHAnsi" w:cstheme="majorHAnsi"/>
                <w:sz w:val="20"/>
                <w:szCs w:val="20"/>
              </w:rPr>
              <w:t>16/04/26</w:t>
            </w:r>
            <w:r w:rsidRPr="00D878DD">
              <w:rPr>
                <w:rFonts w:asciiTheme="majorHAnsi" w:hAnsiTheme="majorHAnsi" w:cstheme="majorHAnsi"/>
                <w:sz w:val="20"/>
                <w:szCs w:val="20"/>
              </w:rPr>
              <w:t xml:space="preserve"> at </w:t>
            </w:r>
            <w:r>
              <w:rPr>
                <w:rFonts w:asciiTheme="majorHAnsi" w:hAnsiTheme="majorHAnsi" w:cstheme="majorHAnsi"/>
                <w:sz w:val="20"/>
                <w:szCs w:val="20"/>
              </w:rPr>
              <w:t>1</w:t>
            </w:r>
            <w:r w:rsidRPr="00D878DD">
              <w:rPr>
                <w:rFonts w:asciiTheme="majorHAnsi" w:hAnsiTheme="majorHAnsi" w:cstheme="majorHAnsi"/>
                <w:sz w:val="20"/>
                <w:szCs w:val="20"/>
              </w:rPr>
              <w:t xml:space="preserve">2:00 pm AEDT at J&amp;C Advertising Pty Ltd, Suite 5.02, 77 Dunning Ave, Rosebery NSW 2018. Only one (1) prize per entry can be awarded </w:t>
            </w:r>
            <w:r w:rsidRPr="00D878DD">
              <w:rPr>
                <w:rFonts w:asciiTheme="majorHAnsi" w:hAnsiTheme="majorHAnsi" w:cstheme="majorHAnsi"/>
                <w:sz w:val="20"/>
                <w:szCs w:val="20"/>
              </w:rPr>
              <w:lastRenderedPageBreak/>
              <w:t xml:space="preserve">in the Unclaimed Prize Draw (highest value prize only). The winner/s of the draw will be notified by </w:t>
            </w:r>
            <w:r>
              <w:rPr>
                <w:rFonts w:asciiTheme="majorHAnsi" w:hAnsiTheme="majorHAnsi" w:cstheme="majorHAnsi"/>
                <w:sz w:val="20"/>
                <w:szCs w:val="20"/>
              </w:rPr>
              <w:t>email</w:t>
            </w:r>
            <w:r w:rsidRPr="00D878DD">
              <w:rPr>
                <w:rFonts w:asciiTheme="majorHAnsi" w:hAnsiTheme="majorHAnsi" w:cstheme="majorHAnsi"/>
                <w:sz w:val="20"/>
                <w:szCs w:val="20"/>
              </w:rPr>
              <w:t xml:space="preserve"> within </w:t>
            </w:r>
            <w:r>
              <w:rPr>
                <w:rFonts w:asciiTheme="majorHAnsi" w:hAnsiTheme="majorHAnsi" w:cstheme="majorHAnsi"/>
                <w:sz w:val="20"/>
                <w:szCs w:val="20"/>
              </w:rPr>
              <w:t>one</w:t>
            </w:r>
            <w:r w:rsidRPr="00D878DD">
              <w:rPr>
                <w:rFonts w:asciiTheme="majorHAnsi" w:hAnsiTheme="majorHAnsi" w:cstheme="majorHAnsi"/>
                <w:sz w:val="20"/>
                <w:szCs w:val="20"/>
              </w:rPr>
              <w:t xml:space="preserve"> (</w:t>
            </w:r>
            <w:r>
              <w:rPr>
                <w:rFonts w:asciiTheme="majorHAnsi" w:hAnsiTheme="majorHAnsi" w:cstheme="majorHAnsi"/>
                <w:sz w:val="20"/>
                <w:szCs w:val="20"/>
              </w:rPr>
              <w:t>1</w:t>
            </w:r>
            <w:r w:rsidRPr="00D878DD">
              <w:rPr>
                <w:rFonts w:asciiTheme="majorHAnsi" w:hAnsiTheme="majorHAnsi" w:cstheme="majorHAnsi"/>
                <w:sz w:val="20"/>
                <w:szCs w:val="20"/>
              </w:rPr>
              <w:t xml:space="preserve">) day of the draw. </w:t>
            </w:r>
            <w:r w:rsidRPr="00D878DD">
              <w:rPr>
                <w:rFonts w:asciiTheme="majorHAnsi" w:hAnsiTheme="majorHAnsi" w:cstheme="majorHAnsi"/>
                <w:color w:val="222222"/>
                <w:sz w:val="20"/>
                <w:szCs w:val="20"/>
                <w:shd w:val="clear" w:color="auto" w:fill="FFFFFF"/>
              </w:rPr>
              <w:t xml:space="preserve">The winners of any Unclaimed Prize Draw prize will have </w:t>
            </w:r>
            <w:r>
              <w:rPr>
                <w:rFonts w:asciiTheme="majorHAnsi" w:hAnsiTheme="majorHAnsi" w:cstheme="majorHAnsi"/>
                <w:color w:val="222222"/>
                <w:sz w:val="20"/>
                <w:szCs w:val="20"/>
                <w:shd w:val="clear" w:color="auto" w:fill="FFFFFF"/>
              </w:rPr>
              <w:t>five (5)</w:t>
            </w:r>
            <w:r w:rsidRPr="00D878DD">
              <w:rPr>
                <w:rFonts w:asciiTheme="majorHAnsi" w:hAnsiTheme="majorHAnsi" w:cstheme="majorHAnsi"/>
                <w:color w:val="222222"/>
                <w:sz w:val="20"/>
                <w:szCs w:val="20"/>
                <w:shd w:val="clear" w:color="auto" w:fill="FFFFFF"/>
              </w:rPr>
              <w:t xml:space="preserve"> days to claim the prize from the draw date.</w:t>
            </w:r>
          </w:p>
          <w:p w14:paraId="10DB32FC" w14:textId="77777777" w:rsidR="008E52EF" w:rsidRDefault="008E52EF" w:rsidP="008E52EF">
            <w:pPr>
              <w:pStyle w:val="ListParagraph"/>
              <w:widowControl w:val="0"/>
              <w:tabs>
                <w:tab w:val="left" w:pos="820"/>
                <w:tab w:val="left" w:pos="821"/>
              </w:tabs>
              <w:autoSpaceDE w:val="0"/>
              <w:autoSpaceDN w:val="0"/>
              <w:spacing w:before="93" w:line="240" w:lineRule="auto"/>
              <w:ind w:left="0" w:right="127"/>
              <w:contextualSpacing w:val="0"/>
              <w:jc w:val="both"/>
              <w:rPr>
                <w:rFonts w:cstheme="majorHAnsi"/>
                <w:szCs w:val="20"/>
              </w:rPr>
            </w:pPr>
          </w:p>
        </w:tc>
      </w:tr>
    </w:tbl>
    <w:p w14:paraId="1E9D3107" w14:textId="77777777" w:rsidR="000B5321" w:rsidRPr="00C04525" w:rsidRDefault="000B5321">
      <w:pPr>
        <w:rPr>
          <w:rFonts w:asciiTheme="majorHAnsi" w:hAnsiTheme="majorHAnsi" w:cstheme="majorHAnsi"/>
          <w:sz w:val="20"/>
          <w:szCs w:val="20"/>
        </w:rPr>
      </w:pPr>
    </w:p>
    <w:p w14:paraId="0F6EA167" w14:textId="555FB8BF"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 xml:space="preserve">The entrant agrees and acknowledges that they have read these Conditions of Entry (and Schedule) and that entry into the Promotion is deemed to be acceptance of these Conditions of Entry (and Schedule). </w:t>
      </w:r>
    </w:p>
    <w:p w14:paraId="2232A750" w14:textId="0361AE56"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 xml:space="preserve">The Promotion commences on the </w:t>
      </w:r>
      <w:r w:rsidR="00FD7E06">
        <w:rPr>
          <w:rFonts w:asciiTheme="majorHAnsi" w:hAnsiTheme="majorHAnsi" w:cstheme="majorHAnsi"/>
          <w:sz w:val="20"/>
          <w:szCs w:val="20"/>
        </w:rPr>
        <w:t>1st</w:t>
      </w:r>
      <w:r w:rsidR="00B67462">
        <w:rPr>
          <w:rFonts w:asciiTheme="majorHAnsi" w:hAnsiTheme="majorHAnsi" w:cstheme="majorHAnsi"/>
          <w:sz w:val="20"/>
          <w:szCs w:val="20"/>
        </w:rPr>
        <w:t xml:space="preserve"> </w:t>
      </w:r>
      <w:r w:rsidR="00623237">
        <w:rPr>
          <w:rFonts w:asciiTheme="majorHAnsi" w:hAnsiTheme="majorHAnsi" w:cstheme="majorHAnsi"/>
          <w:sz w:val="20"/>
          <w:szCs w:val="20"/>
        </w:rPr>
        <w:t>December 202</w:t>
      </w:r>
      <w:r w:rsidR="00FD7E06">
        <w:rPr>
          <w:rFonts w:asciiTheme="majorHAnsi" w:hAnsiTheme="majorHAnsi" w:cstheme="majorHAnsi"/>
          <w:sz w:val="20"/>
          <w:szCs w:val="20"/>
        </w:rPr>
        <w:t>5</w:t>
      </w:r>
      <w:r w:rsidR="00AA22E4">
        <w:rPr>
          <w:rFonts w:asciiTheme="majorHAnsi" w:hAnsiTheme="majorHAnsi" w:cstheme="majorHAnsi"/>
          <w:sz w:val="20"/>
          <w:szCs w:val="20"/>
        </w:rPr>
        <w:t xml:space="preserve"> and ends on the </w:t>
      </w:r>
      <w:r w:rsidR="00B67462">
        <w:rPr>
          <w:rFonts w:asciiTheme="majorHAnsi" w:hAnsiTheme="majorHAnsi" w:cstheme="majorHAnsi"/>
          <w:sz w:val="20"/>
          <w:szCs w:val="20"/>
        </w:rPr>
        <w:t xml:space="preserve">31st </w:t>
      </w:r>
      <w:r w:rsidR="00623237">
        <w:rPr>
          <w:rFonts w:asciiTheme="majorHAnsi" w:hAnsiTheme="majorHAnsi" w:cstheme="majorHAnsi"/>
          <w:sz w:val="20"/>
          <w:szCs w:val="20"/>
        </w:rPr>
        <w:t>December</w:t>
      </w:r>
      <w:r w:rsidR="00AA22E4">
        <w:rPr>
          <w:rFonts w:asciiTheme="majorHAnsi" w:hAnsiTheme="majorHAnsi" w:cstheme="majorHAnsi"/>
          <w:sz w:val="20"/>
          <w:szCs w:val="20"/>
        </w:rPr>
        <w:t xml:space="preserve"> 202</w:t>
      </w:r>
      <w:r w:rsidR="00FD7E06">
        <w:rPr>
          <w:rFonts w:asciiTheme="majorHAnsi" w:hAnsiTheme="majorHAnsi" w:cstheme="majorHAnsi"/>
          <w:sz w:val="20"/>
          <w:szCs w:val="20"/>
        </w:rPr>
        <w:t>5</w:t>
      </w:r>
      <w:r w:rsidRPr="006056AA">
        <w:rPr>
          <w:rFonts w:asciiTheme="majorHAnsi" w:hAnsiTheme="majorHAnsi" w:cstheme="majorHAnsi"/>
          <w:sz w:val="20"/>
          <w:szCs w:val="20"/>
        </w:rPr>
        <w:t xml:space="preserve"> ("Promotional Period"). Entries are deemed to be received at the time of receipt by the Promoter and not at the time of transmission or deposit by the entrant. Records of the Promoter and its agencies are final and conclusive as to the time of receipt.</w:t>
      </w:r>
    </w:p>
    <w:p w14:paraId="0C497910" w14:textId="3200222B" w:rsidR="000B5321" w:rsidRPr="006056AA" w:rsidRDefault="0061418C"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 xml:space="preserve">Valid and eligible entries will only be accepted during the </w:t>
      </w:r>
      <w:r w:rsidR="00F8638F">
        <w:rPr>
          <w:rFonts w:asciiTheme="majorHAnsi" w:hAnsiTheme="majorHAnsi" w:cstheme="majorHAnsi"/>
          <w:sz w:val="20"/>
          <w:szCs w:val="20"/>
        </w:rPr>
        <w:t>Promotional Period</w:t>
      </w:r>
      <w:r w:rsidR="00E00EA6" w:rsidRPr="006056AA">
        <w:rPr>
          <w:rFonts w:asciiTheme="majorHAnsi" w:hAnsiTheme="majorHAnsi" w:cstheme="majorHAnsi"/>
          <w:sz w:val="20"/>
          <w:szCs w:val="20"/>
        </w:rPr>
        <w:t xml:space="preserve">. </w:t>
      </w:r>
    </w:p>
    <w:p w14:paraId="79B61BD9" w14:textId="024F4AF1" w:rsidR="000B5321" w:rsidRPr="006056AA" w:rsidRDefault="00F73AEF" w:rsidP="00C82EE0">
      <w:pPr>
        <w:numPr>
          <w:ilvl w:val="0"/>
          <w:numId w:val="8"/>
        </w:numPr>
        <w:rPr>
          <w:rFonts w:asciiTheme="majorHAnsi" w:hAnsiTheme="majorHAnsi" w:cstheme="majorHAnsi"/>
          <w:sz w:val="20"/>
          <w:szCs w:val="20"/>
        </w:rPr>
      </w:pPr>
      <w:r w:rsidRPr="00F73AEF">
        <w:rPr>
          <w:rFonts w:asciiTheme="majorHAnsi" w:hAnsiTheme="majorHAnsi" w:cstheme="majorHAnsi"/>
          <w:sz w:val="20"/>
          <w:szCs w:val="20"/>
        </w:rPr>
        <w:t xml:space="preserve">Employees (and their immediate family members) of agencies/companies directly associated with the conduct of this Promotion, </w:t>
      </w:r>
      <w:r w:rsidR="009752BF">
        <w:rPr>
          <w:rFonts w:asciiTheme="majorHAnsi" w:hAnsiTheme="majorHAnsi" w:cstheme="majorHAnsi"/>
          <w:sz w:val="20"/>
          <w:szCs w:val="20"/>
        </w:rPr>
        <w:t>the</w:t>
      </w:r>
      <w:r w:rsidRPr="00F73AEF">
        <w:rPr>
          <w:rFonts w:asciiTheme="majorHAnsi" w:hAnsiTheme="majorHAnsi" w:cstheme="majorHAnsi"/>
          <w:sz w:val="20"/>
          <w:szCs w:val="20"/>
        </w:rPr>
        <w:t xml:space="preserve"> Promoter, businesses involved in determination of winner/s for the Promotion, businesses involved in the management of the Promotion, any organisation benefiting from the Promotion, the Promoter’s distributors, suppliers, subsidiary companies/businesses and associated companies and agencies are not eligible to enter. "Immediate family member" means any of the following: spouse, ex-spouse, de-facto spouse, child or step-child (whether natural or by adoption), parent, step-parent, grandparent, step-grandparent, uncle, aunt, niece, nephew, brother, sister, step-brother, step-sister or 1st cousi</w:t>
      </w:r>
      <w:r w:rsidR="000B7A31">
        <w:rPr>
          <w:rFonts w:asciiTheme="majorHAnsi" w:hAnsiTheme="majorHAnsi" w:cstheme="majorHAnsi"/>
          <w:sz w:val="20"/>
          <w:szCs w:val="20"/>
        </w:rPr>
        <w:t>n.</w:t>
      </w:r>
    </w:p>
    <w:p w14:paraId="244BE6A6" w14:textId="77777777" w:rsidR="00A27377"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If any winner chooses not to take their prize (or is unable to), or does not take or claim a prize by the time specified by the Promoter, or is unavailable, they forfeit the prize and the Promoter is not obliged to substitute the prize.</w:t>
      </w:r>
    </w:p>
    <w:p w14:paraId="304A8D56" w14:textId="36FABD38"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No part of a prize is transferable, unless otherwise specified in writing by the Promoter.</w:t>
      </w:r>
    </w:p>
    <w:p w14:paraId="69A11D43" w14:textId="77777777"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 xml:space="preserve">No entry fee is charged by the Promoter to enter the Promotion. </w:t>
      </w:r>
    </w:p>
    <w:p w14:paraId="64EC7425" w14:textId="068A6CFB"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If there is a dispute as to the identity of an entrant or winner, the Promoter reserves the right, in its sole discretion, to determine the identity of the entrant or winner.</w:t>
      </w:r>
    </w:p>
    <w:p w14:paraId="517FB883" w14:textId="77777777" w:rsidR="00D878DD" w:rsidRPr="007F7F6B" w:rsidRDefault="00D878DD" w:rsidP="00D878DD">
      <w:pPr>
        <w:pStyle w:val="ListParagraph"/>
        <w:widowControl w:val="0"/>
        <w:numPr>
          <w:ilvl w:val="0"/>
          <w:numId w:val="8"/>
        </w:numPr>
        <w:tabs>
          <w:tab w:val="left" w:pos="821"/>
        </w:tabs>
        <w:autoSpaceDE w:val="0"/>
        <w:autoSpaceDN w:val="0"/>
        <w:spacing w:line="240" w:lineRule="auto"/>
        <w:ind w:right="118"/>
        <w:contextualSpacing w:val="0"/>
        <w:jc w:val="both"/>
        <w:rPr>
          <w:szCs w:val="20"/>
        </w:rPr>
      </w:pPr>
      <w:r w:rsidRPr="007F7F6B">
        <w:rPr>
          <w:szCs w:val="20"/>
        </w:rPr>
        <w:t>All entries and any copyright subsisting in the entries become and remain the property of the Promoter. The Promoter collects personal information about entrants to include entrants in the Promotion and where appropriate award a prize. If the personal information requested is not provided, the entrant may not participate in the Promotion. By participating in the Promotion, each entrant also acknowledges that a further primary purpose for collection of entrants’ personal information by the Promoter is to enable the Promoter to use the information to assist the Promoter in improving goods and services and to contact entrants in the future with information on special offers or provide entrants with marketing materials via any medium including mail, telephone and commercial electronic messages. The Promoter may share information with its International related companies or Promotional partners who may contact entrants with special offers in this way. By entering the Promotion, each entrant agrees that the Promoter may use entrants’ personal information in this manner. Each entrant also agrees that the Promoter may publish or cause to be published the winner’s name, and locality in any media as required under the relevant lottery legislation. Entrants can also gain access to, update or correct any personal information by contacting the Promoter at the address below. All personal information will be stored at the office of the Promoter or its agents. A copy of the Promoter’s Privacy Policy in relation to the treatment of personal information collected may be obtained by contacting the</w:t>
      </w:r>
      <w:r w:rsidRPr="007F7F6B">
        <w:rPr>
          <w:spacing w:val="-14"/>
          <w:szCs w:val="20"/>
        </w:rPr>
        <w:t xml:space="preserve"> </w:t>
      </w:r>
      <w:r w:rsidRPr="007F7F6B">
        <w:rPr>
          <w:szCs w:val="20"/>
        </w:rPr>
        <w:t>Promoter.</w:t>
      </w:r>
    </w:p>
    <w:p w14:paraId="0AF7B3D4" w14:textId="77777777"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For the purposes of public statements and advertisements, the Promoter may only publish the winner's surname, initial and State/Territory or postcode of residence.</w:t>
      </w:r>
    </w:p>
    <w:p w14:paraId="370EE01A" w14:textId="77777777"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50B82607" w14:textId="77777777"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The Promoter reserves the right, at any time, to validate and check the authenticity of entries and entrant's details (including an entrant's identity, age and place of residence). In the event that a winner cannot provide suitable proof as required by the Promoter to validate their entry, the winner will forfeit the prize in whole and no substitute will be offered. Incomplete, indecipherable, inaudible, incorrect and illegible entries, as applicable, will at the Promoter's discretion be deemed invalid and not eligible to win. Entries containing offensive or defamatory comments, or which breach any law or infringe any third party rights, including intellectual property rights, are not eligible to win. The use of any automated entry software or any other mechanical or electronic means that allows an individual to automatically enter repeatedly is prohibited and may render all entries submitted by that individual invalid.</w:t>
      </w:r>
    </w:p>
    <w:p w14:paraId="4397B98D" w14:textId="6178A080"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lastRenderedPageBreak/>
        <w:t xml:space="preserve">The Promoter reserves the right to disqualify entries in the event of non-compliance with these Conditions of Entry. </w:t>
      </w:r>
      <w:r w:rsidR="00157B17" w:rsidRPr="00157B17">
        <w:rPr>
          <w:rFonts w:asciiTheme="majorHAnsi" w:hAnsiTheme="majorHAnsi" w:cstheme="majorHAnsi"/>
          <w:sz w:val="20"/>
          <w:szCs w:val="20"/>
        </w:rPr>
        <w:t>In the event that there is a dispute concerning the conduct of the Promotion, the Promoter will resolve the dispute in direct consultation with the complainant/entrant/winner. If the dispute cannot be resolved the Promoter’s decision will be final</w:t>
      </w:r>
      <w:r w:rsidR="00157B17">
        <w:rPr>
          <w:rFonts w:asciiTheme="majorHAnsi" w:hAnsiTheme="majorHAnsi" w:cstheme="majorHAnsi"/>
          <w:sz w:val="20"/>
          <w:szCs w:val="20"/>
        </w:rPr>
        <w:t>.</w:t>
      </w:r>
    </w:p>
    <w:p w14:paraId="2EB63C5A" w14:textId="77777777" w:rsidR="000B5321" w:rsidRPr="006056AA"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The Promoter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w:t>
      </w:r>
    </w:p>
    <w:p w14:paraId="5567EF81" w14:textId="77777777" w:rsidR="000B5321" w:rsidRPr="004E14CB" w:rsidRDefault="00E00EA6" w:rsidP="00C82EE0">
      <w:pPr>
        <w:numPr>
          <w:ilvl w:val="0"/>
          <w:numId w:val="8"/>
        </w:numPr>
        <w:rPr>
          <w:rFonts w:asciiTheme="majorHAnsi" w:hAnsiTheme="majorHAnsi" w:cstheme="majorHAnsi"/>
          <w:sz w:val="20"/>
          <w:szCs w:val="20"/>
        </w:rPr>
      </w:pPr>
      <w:r w:rsidRPr="006056AA">
        <w:rPr>
          <w:rFonts w:asciiTheme="majorHAnsi" w:hAnsiTheme="majorHAnsi" w:cstheme="majorHAnsi"/>
          <w:sz w:val="20"/>
          <w:szCs w:val="20"/>
        </w:rPr>
        <w:t xml:space="preserve">The Promoter accepts no responsibility </w:t>
      </w:r>
      <w:r w:rsidRPr="004E14CB">
        <w:rPr>
          <w:rFonts w:asciiTheme="majorHAnsi" w:hAnsiTheme="majorHAnsi" w:cstheme="majorHAnsi"/>
          <w:sz w:val="20"/>
          <w:szCs w:val="20"/>
        </w:rPr>
        <w:t>for any tax implications and the entrant must seek their own independent financial advice in regards to the tax implications relating to the prize or acceptance of the prize.</w:t>
      </w:r>
    </w:p>
    <w:p w14:paraId="3755AC4A" w14:textId="7EDDD001" w:rsidR="00AF514F" w:rsidRPr="00AF514F" w:rsidRDefault="00E00EA6" w:rsidP="00AF514F">
      <w:pPr>
        <w:numPr>
          <w:ilvl w:val="0"/>
          <w:numId w:val="8"/>
        </w:numPr>
        <w:rPr>
          <w:rFonts w:asciiTheme="majorHAnsi" w:hAnsiTheme="majorHAnsi" w:cstheme="majorHAnsi"/>
          <w:sz w:val="20"/>
          <w:szCs w:val="20"/>
        </w:rPr>
      </w:pPr>
      <w:r w:rsidRPr="004E14CB">
        <w:rPr>
          <w:rFonts w:asciiTheme="majorHAnsi" w:hAnsiTheme="majorHAnsi" w:cstheme="majorHAnsi"/>
          <w:sz w:val="20"/>
          <w:szCs w:val="20"/>
        </w:rPr>
        <w:t>Failure by the Promoter to enforce any of its rights at any stage does not constitute a waiver of these rights.</w:t>
      </w:r>
    </w:p>
    <w:p w14:paraId="3D2E8C35" w14:textId="77777777" w:rsidR="000F2473" w:rsidRDefault="000F2473" w:rsidP="000F2473">
      <w:pPr>
        <w:ind w:left="360"/>
        <w:rPr>
          <w:rFonts w:asciiTheme="majorHAnsi" w:hAnsiTheme="majorHAnsi" w:cstheme="majorHAnsi"/>
          <w:sz w:val="20"/>
          <w:szCs w:val="20"/>
        </w:rPr>
      </w:pPr>
    </w:p>
    <w:p w14:paraId="304A6F0B" w14:textId="2A759B1E" w:rsidR="00D878DD" w:rsidRPr="00D878DD" w:rsidRDefault="00D878DD" w:rsidP="00D878DD">
      <w:pPr>
        <w:pStyle w:val="ListParagraph"/>
        <w:widowControl w:val="0"/>
        <w:numPr>
          <w:ilvl w:val="0"/>
          <w:numId w:val="8"/>
        </w:numPr>
        <w:tabs>
          <w:tab w:val="left" w:pos="821"/>
        </w:tabs>
        <w:autoSpaceDE w:val="0"/>
        <w:autoSpaceDN w:val="0"/>
        <w:spacing w:line="240" w:lineRule="auto"/>
        <w:ind w:right="115"/>
        <w:contextualSpacing w:val="0"/>
        <w:jc w:val="both"/>
        <w:rPr>
          <w:szCs w:val="20"/>
        </w:rPr>
      </w:pPr>
      <w:r w:rsidRPr="005C1A9B">
        <w:rPr>
          <w:szCs w:val="20"/>
        </w:rPr>
        <w:t xml:space="preserve">For more information on the Prize or to discuss the terms of entry please contact the Promoter’s representative </w:t>
      </w:r>
      <w:hyperlink r:id="rId11" w:history="1"/>
      <w:r w:rsidRPr="005C1A9B">
        <w:rPr>
          <w:szCs w:val="20"/>
        </w:rPr>
        <w:t xml:space="preserve">by email at </w:t>
      </w:r>
      <w:r>
        <w:rPr>
          <w:szCs w:val="20"/>
        </w:rPr>
        <w:t>promotions</w:t>
      </w:r>
      <w:r w:rsidRPr="005C1A9B">
        <w:rPr>
          <w:szCs w:val="20"/>
        </w:rPr>
        <w:t>@swimart.com.au</w:t>
      </w:r>
    </w:p>
    <w:p w14:paraId="6EF938AF" w14:textId="0CCB40CA" w:rsidR="00D878DD" w:rsidRDefault="00D878DD" w:rsidP="00D878DD">
      <w:pPr>
        <w:pStyle w:val="ListParagraph"/>
        <w:widowControl w:val="0"/>
        <w:numPr>
          <w:ilvl w:val="0"/>
          <w:numId w:val="8"/>
        </w:numPr>
        <w:tabs>
          <w:tab w:val="left" w:pos="820"/>
          <w:tab w:val="left" w:pos="821"/>
        </w:tabs>
        <w:autoSpaceDE w:val="0"/>
        <w:autoSpaceDN w:val="0"/>
        <w:spacing w:before="93" w:line="240" w:lineRule="auto"/>
        <w:ind w:right="127"/>
        <w:contextualSpacing w:val="0"/>
        <w:jc w:val="both"/>
        <w:rPr>
          <w:szCs w:val="20"/>
        </w:rPr>
      </w:pPr>
      <w:r w:rsidRPr="0008033A">
        <w:rPr>
          <w:szCs w:val="20"/>
        </w:rPr>
        <w:t xml:space="preserve">The Promoter is </w:t>
      </w:r>
      <w:proofErr w:type="spellStart"/>
      <w:r w:rsidR="006E2506">
        <w:rPr>
          <w:szCs w:val="20"/>
        </w:rPr>
        <w:t>Waterco</w:t>
      </w:r>
      <w:proofErr w:type="spellEnd"/>
      <w:r w:rsidR="006E2506">
        <w:rPr>
          <w:szCs w:val="20"/>
        </w:rPr>
        <w:t xml:space="preserve"> Limited</w:t>
      </w:r>
      <w:r w:rsidRPr="0008033A">
        <w:rPr>
          <w:szCs w:val="20"/>
        </w:rPr>
        <w:t xml:space="preserve"> </w:t>
      </w:r>
      <w:r w:rsidR="006E2506">
        <w:rPr>
          <w:szCs w:val="20"/>
        </w:rPr>
        <w:t>(</w:t>
      </w:r>
      <w:r w:rsidRPr="0008033A">
        <w:rPr>
          <w:szCs w:val="20"/>
        </w:rPr>
        <w:t xml:space="preserve">ABN </w:t>
      </w:r>
      <w:r w:rsidR="009D7469">
        <w:rPr>
          <w:rFonts w:eastAsia="Times New Roman" w:cstheme="majorHAnsi"/>
          <w:szCs w:val="20"/>
        </w:rPr>
        <w:t>62 002 070 7</w:t>
      </w:r>
      <w:r w:rsidR="00EE0BDE">
        <w:rPr>
          <w:rFonts w:eastAsia="Times New Roman" w:cstheme="majorHAnsi"/>
          <w:szCs w:val="20"/>
        </w:rPr>
        <w:t>33</w:t>
      </w:r>
      <w:r w:rsidR="006E2506">
        <w:rPr>
          <w:szCs w:val="20"/>
        </w:rPr>
        <w:t>)</w:t>
      </w:r>
      <w:r w:rsidRPr="0008033A">
        <w:rPr>
          <w:szCs w:val="20"/>
        </w:rPr>
        <w:t xml:space="preserve"> </w:t>
      </w:r>
      <w:r>
        <w:rPr>
          <w:szCs w:val="20"/>
        </w:rPr>
        <w:t xml:space="preserve">36 South St, </w:t>
      </w:r>
      <w:proofErr w:type="spellStart"/>
      <w:r>
        <w:rPr>
          <w:szCs w:val="20"/>
        </w:rPr>
        <w:t>Rydalmere</w:t>
      </w:r>
      <w:proofErr w:type="spellEnd"/>
      <w:r>
        <w:rPr>
          <w:szCs w:val="20"/>
        </w:rPr>
        <w:t xml:space="preserve"> NSW 2116.</w:t>
      </w:r>
    </w:p>
    <w:p w14:paraId="6344C2D9" w14:textId="1E5EFC41" w:rsidR="00991D5C" w:rsidRPr="00D46691" w:rsidRDefault="00991D5C" w:rsidP="00D878DD">
      <w:pPr>
        <w:pStyle w:val="ListParagraph"/>
        <w:widowControl w:val="0"/>
        <w:numPr>
          <w:ilvl w:val="0"/>
          <w:numId w:val="8"/>
        </w:numPr>
        <w:tabs>
          <w:tab w:val="left" w:pos="820"/>
          <w:tab w:val="left" w:pos="821"/>
        </w:tabs>
        <w:autoSpaceDE w:val="0"/>
        <w:autoSpaceDN w:val="0"/>
        <w:spacing w:before="93" w:line="240" w:lineRule="auto"/>
        <w:ind w:right="127"/>
        <w:contextualSpacing w:val="0"/>
        <w:jc w:val="both"/>
        <w:rPr>
          <w:szCs w:val="20"/>
        </w:rPr>
      </w:pPr>
      <w:r>
        <w:rPr>
          <w:szCs w:val="20"/>
        </w:rPr>
        <w:t>Authorised under permit numbers NSW</w:t>
      </w:r>
      <w:r w:rsidRPr="00991D5C">
        <w:rPr>
          <w:rFonts w:ascii="Roboto" w:eastAsia="Times New Roman" w:hAnsi="Roboto" w:cs="Times New Roman"/>
          <w:color w:val="1F1F1F"/>
          <w:sz w:val="33"/>
          <w:szCs w:val="33"/>
          <w:shd w:val="clear" w:color="auto" w:fill="FFFFFF"/>
          <w:lang w:val="en-AU" w:eastAsia="en-GB"/>
        </w:rPr>
        <w:t xml:space="preserve"> </w:t>
      </w:r>
      <w:r w:rsidRPr="00991D5C">
        <w:rPr>
          <w:szCs w:val="20"/>
          <w:lang w:val="en-AU"/>
        </w:rPr>
        <w:t>TP/03991</w:t>
      </w:r>
      <w:r>
        <w:rPr>
          <w:szCs w:val="20"/>
          <w:lang w:val="en-AU"/>
        </w:rPr>
        <w:t xml:space="preserve"> and ACT Permit No.</w:t>
      </w:r>
      <w:r w:rsidR="000F2473">
        <w:rPr>
          <w:szCs w:val="20"/>
          <w:lang w:val="en-AU"/>
        </w:rPr>
        <w:t xml:space="preserve"> </w:t>
      </w:r>
      <w:r w:rsidR="004E2F08">
        <w:rPr>
          <w:szCs w:val="20"/>
          <w:lang w:val="en-AU"/>
        </w:rPr>
        <w:t>TP 25/02936.1</w:t>
      </w:r>
    </w:p>
    <w:p w14:paraId="7303AA9C"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4541A7F9"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37F3784C"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3DDBBB11"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08A628E5"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458DD9BF"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5FA2225E"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1D3225AF"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4FC57FB7"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280B9CC5"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2718D22B"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7DBED018"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2F348DFC"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0E5C4ED2"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2A308524"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4E6B944D"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7AD45AFC"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60381543"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7672AB21"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5864AF9E"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3257744E"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3971B569"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494A8259"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656426CC"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193ADB80" w14:textId="77777777" w:rsidR="00D46691" w:rsidRPr="00E704D6" w:rsidRDefault="00D46691" w:rsidP="00D46691">
      <w:pPr>
        <w:pStyle w:val="ListBullet"/>
        <w:numPr>
          <w:ilvl w:val="0"/>
          <w:numId w:val="0"/>
        </w:numPr>
        <w:rPr>
          <w:rFonts w:cstheme="majorHAnsi"/>
          <w:b/>
          <w:szCs w:val="20"/>
        </w:rPr>
      </w:pPr>
      <w:r w:rsidRPr="00E704D6">
        <w:rPr>
          <w:rFonts w:cstheme="majorHAnsi"/>
          <w:b/>
          <w:szCs w:val="20"/>
        </w:rPr>
        <w:lastRenderedPageBreak/>
        <w:t>Annexure A:</w:t>
      </w:r>
    </w:p>
    <w:p w14:paraId="02038177" w14:textId="77777777" w:rsidR="00D46691" w:rsidRDefault="00D46691" w:rsidP="00D46691">
      <w:pPr>
        <w:spacing w:after="200" w:line="276" w:lineRule="auto"/>
        <w:rPr>
          <w:rFonts w:ascii="Calibri" w:eastAsia="Calibri" w:hAnsi="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5"/>
        <w:gridCol w:w="8957"/>
      </w:tblGrid>
      <w:tr w:rsidR="00D46691" w14:paraId="3C24C418" w14:textId="77777777" w:rsidTr="00524F54">
        <w:trPr>
          <w:trHeight w:val="300"/>
        </w:trPr>
        <w:tc>
          <w:tcPr>
            <w:tcW w:w="1575" w:type="dxa"/>
            <w:tcBorders>
              <w:top w:val="single" w:sz="6" w:space="0" w:color="auto"/>
              <w:left w:val="single" w:sz="6" w:space="0" w:color="auto"/>
              <w:bottom w:val="single" w:sz="6" w:space="0" w:color="auto"/>
              <w:right w:val="single" w:sz="6" w:space="0" w:color="auto"/>
            </w:tcBorders>
            <w:hideMark/>
          </w:tcPr>
          <w:p w14:paraId="5B8A5C0A" w14:textId="77777777" w:rsidR="00D46691" w:rsidRDefault="00D46691" w:rsidP="00524F5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18"/>
                <w:szCs w:val="18"/>
              </w:rPr>
              <w:t>Prize Description</w:t>
            </w:r>
            <w:r>
              <w:rPr>
                <w:rStyle w:val="eop"/>
                <w:rFonts w:ascii="Calibri" w:hAnsi="Calibri" w:cs="Calibri"/>
                <w:sz w:val="18"/>
                <w:szCs w:val="18"/>
              </w:rPr>
              <w:t> </w:t>
            </w:r>
          </w:p>
        </w:tc>
        <w:tc>
          <w:tcPr>
            <w:tcW w:w="9030" w:type="dxa"/>
            <w:tcBorders>
              <w:top w:val="single" w:sz="6" w:space="0" w:color="auto"/>
              <w:left w:val="single" w:sz="6" w:space="0" w:color="auto"/>
              <w:bottom w:val="single" w:sz="6" w:space="0" w:color="auto"/>
              <w:right w:val="single" w:sz="6" w:space="0" w:color="auto"/>
            </w:tcBorders>
            <w:hideMark/>
          </w:tcPr>
          <w:p w14:paraId="65F9D31C" w14:textId="77777777" w:rsidR="00D46691" w:rsidRDefault="00D46691" w:rsidP="00524F5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0"/>
                <w:szCs w:val="20"/>
              </w:rPr>
              <w:t>Terms</w:t>
            </w:r>
            <w:r>
              <w:rPr>
                <w:rStyle w:val="eop"/>
                <w:rFonts w:ascii="Calibri" w:hAnsi="Calibri" w:cs="Calibri"/>
                <w:sz w:val="20"/>
                <w:szCs w:val="20"/>
              </w:rPr>
              <w:t> </w:t>
            </w:r>
          </w:p>
        </w:tc>
      </w:tr>
      <w:tr w:rsidR="00D46691" w14:paraId="325C850B" w14:textId="77777777" w:rsidTr="00524F54">
        <w:trPr>
          <w:trHeight w:val="2385"/>
        </w:trPr>
        <w:tc>
          <w:tcPr>
            <w:tcW w:w="1575" w:type="dxa"/>
            <w:tcBorders>
              <w:top w:val="single" w:sz="6" w:space="0" w:color="auto"/>
              <w:left w:val="single" w:sz="6" w:space="0" w:color="auto"/>
              <w:bottom w:val="single" w:sz="6" w:space="0" w:color="auto"/>
              <w:right w:val="single" w:sz="6" w:space="0" w:color="auto"/>
            </w:tcBorders>
            <w:hideMark/>
          </w:tcPr>
          <w:p w14:paraId="6983AE46" w14:textId="77777777" w:rsidR="00D46691" w:rsidRDefault="00D46691" w:rsidP="00524F5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 xml:space="preserve">Prize 1: </w:t>
            </w:r>
            <w:r>
              <w:rPr>
                <w:rStyle w:val="normaltextrun"/>
                <w:rFonts w:ascii="Calibri" w:eastAsiaTheme="majorEastAsia" w:hAnsi="Calibri" w:cs="Calibri"/>
                <w:sz w:val="20"/>
                <w:szCs w:val="20"/>
              </w:rPr>
              <w:t>The prize is $1</w:t>
            </w:r>
            <w:r w:rsidRPr="003E25F1">
              <w:rPr>
                <w:rStyle w:val="normaltextrun"/>
                <w:rFonts w:ascii="Calibri" w:eastAsiaTheme="majorEastAsia" w:hAnsi="Calibri" w:cs="Calibri"/>
                <w:sz w:val="20"/>
                <w:szCs w:val="20"/>
              </w:rPr>
              <w:t>000</w:t>
            </w:r>
            <w:r>
              <w:rPr>
                <w:rStyle w:val="normaltextrun"/>
                <w:rFonts w:ascii="Calibri" w:eastAsiaTheme="majorEastAsia" w:hAnsi="Calibri" w:cs="Calibri"/>
                <w:sz w:val="20"/>
                <w:szCs w:val="20"/>
              </w:rPr>
              <w:t xml:space="preserve"> </w:t>
            </w:r>
            <w:proofErr w:type="spellStart"/>
            <w:r>
              <w:rPr>
                <w:rStyle w:val="normaltextrun"/>
                <w:rFonts w:ascii="Calibri" w:eastAsiaTheme="majorEastAsia" w:hAnsi="Calibri" w:cs="Calibri"/>
                <w:sz w:val="20"/>
                <w:szCs w:val="20"/>
              </w:rPr>
              <w:t>Prezzee</w:t>
            </w:r>
            <w:proofErr w:type="spellEnd"/>
            <w:r>
              <w:rPr>
                <w:rStyle w:val="normaltextrun"/>
                <w:rFonts w:ascii="Calibri" w:eastAsiaTheme="majorEastAsia" w:hAnsi="Calibri" w:cs="Calibri"/>
                <w:sz w:val="20"/>
                <w:szCs w:val="20"/>
              </w:rPr>
              <w:t xml:space="preserve"> Smart eGift Card valid for 36 months from the date of issue.</w:t>
            </w:r>
            <w:r>
              <w:rPr>
                <w:rStyle w:val="eop"/>
                <w:rFonts w:ascii="Calibri" w:hAnsi="Calibri" w:cs="Calibri"/>
                <w:sz w:val="20"/>
                <w:szCs w:val="20"/>
              </w:rPr>
              <w:t> </w:t>
            </w:r>
          </w:p>
          <w:p w14:paraId="7BC1A04C" w14:textId="77777777" w:rsidR="00D46691" w:rsidRDefault="00D46691" w:rsidP="00524F5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tc>
        <w:tc>
          <w:tcPr>
            <w:tcW w:w="9030" w:type="dxa"/>
            <w:tcBorders>
              <w:top w:val="single" w:sz="6" w:space="0" w:color="auto"/>
              <w:left w:val="single" w:sz="6" w:space="0" w:color="auto"/>
              <w:bottom w:val="single" w:sz="6" w:space="0" w:color="auto"/>
              <w:right w:val="single" w:sz="6" w:space="0" w:color="auto"/>
            </w:tcBorders>
            <w:hideMark/>
          </w:tcPr>
          <w:p w14:paraId="4E2F80E4" w14:textId="77777777" w:rsidR="00D46691" w:rsidRDefault="00D46691" w:rsidP="00524F5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$1</w:t>
            </w:r>
            <w:r w:rsidRPr="003E25F1">
              <w:rPr>
                <w:rStyle w:val="normaltextrun"/>
                <w:rFonts w:ascii="Calibri" w:eastAsiaTheme="majorEastAsia" w:hAnsi="Calibri" w:cs="Calibri"/>
                <w:b/>
                <w:bCs/>
                <w:sz w:val="20"/>
                <w:szCs w:val="20"/>
              </w:rPr>
              <w:t>000</w:t>
            </w:r>
            <w:r>
              <w:rPr>
                <w:rStyle w:val="normaltextrun"/>
                <w:rFonts w:ascii="Calibri" w:eastAsiaTheme="majorEastAsia" w:hAnsi="Calibri" w:cs="Calibri"/>
                <w:b/>
                <w:bCs/>
                <w:sz w:val="20"/>
                <w:szCs w:val="20"/>
              </w:rPr>
              <w:t xml:space="preserve"> </w:t>
            </w:r>
            <w:proofErr w:type="spellStart"/>
            <w:r>
              <w:rPr>
                <w:rStyle w:val="normaltextrun"/>
                <w:rFonts w:ascii="Calibri" w:eastAsiaTheme="majorEastAsia" w:hAnsi="Calibri" w:cs="Calibri"/>
                <w:b/>
                <w:bCs/>
                <w:sz w:val="20"/>
                <w:szCs w:val="20"/>
              </w:rPr>
              <w:t>Prezzee</w:t>
            </w:r>
            <w:proofErr w:type="spellEnd"/>
            <w:r>
              <w:rPr>
                <w:rStyle w:val="normaltextrun"/>
                <w:rFonts w:ascii="Calibri" w:eastAsiaTheme="majorEastAsia" w:hAnsi="Calibri" w:cs="Calibri"/>
                <w:b/>
                <w:bCs/>
                <w:sz w:val="20"/>
                <w:szCs w:val="20"/>
              </w:rPr>
              <w:t xml:space="preserve"> Smart eGift Card</w:t>
            </w:r>
            <w:r>
              <w:rPr>
                <w:rStyle w:val="eop"/>
                <w:rFonts w:ascii="Calibri" w:hAnsi="Calibri" w:cs="Calibri"/>
                <w:sz w:val="20"/>
                <w:szCs w:val="20"/>
              </w:rPr>
              <w:t> </w:t>
            </w:r>
          </w:p>
          <w:p w14:paraId="0F707948" w14:textId="77777777" w:rsidR="00D46691" w:rsidRDefault="00D46691" w:rsidP="00524F5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8E97973" w14:textId="77777777" w:rsidR="00D46691" w:rsidRDefault="00D46691" w:rsidP="00D46691">
            <w:pPr>
              <w:pStyle w:val="paragraph"/>
              <w:numPr>
                <w:ilvl w:val="0"/>
                <w:numId w:val="140"/>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rPr>
              <w:t>Each $1</w:t>
            </w:r>
            <w:r w:rsidRPr="003E25F1">
              <w:rPr>
                <w:rStyle w:val="normaltextrun"/>
                <w:rFonts w:ascii="Calibri" w:eastAsiaTheme="majorEastAsia" w:hAnsi="Calibri" w:cs="Calibri"/>
                <w:sz w:val="20"/>
                <w:szCs w:val="20"/>
              </w:rPr>
              <w:t>000</w:t>
            </w:r>
            <w:r>
              <w:rPr>
                <w:rStyle w:val="normaltextrun"/>
                <w:rFonts w:ascii="Calibri" w:eastAsiaTheme="majorEastAsia" w:hAnsi="Calibri" w:cs="Calibri"/>
                <w:sz w:val="20"/>
                <w:szCs w:val="20"/>
              </w:rPr>
              <w:t xml:space="preserve"> </w:t>
            </w:r>
            <w:proofErr w:type="spellStart"/>
            <w:r>
              <w:rPr>
                <w:rStyle w:val="normaltextrun"/>
                <w:rFonts w:ascii="Calibri" w:eastAsiaTheme="majorEastAsia" w:hAnsi="Calibri" w:cs="Calibri"/>
                <w:sz w:val="20"/>
                <w:szCs w:val="20"/>
              </w:rPr>
              <w:t>Prezzee</w:t>
            </w:r>
            <w:proofErr w:type="spellEnd"/>
            <w:r>
              <w:rPr>
                <w:rStyle w:val="normaltextrun"/>
                <w:rFonts w:ascii="Calibri" w:eastAsiaTheme="majorEastAsia" w:hAnsi="Calibri" w:cs="Calibri"/>
                <w:sz w:val="20"/>
                <w:szCs w:val="20"/>
              </w:rPr>
              <w:t xml:space="preserve"> Smart eGift Card prize comprises of one (1) x </w:t>
            </w:r>
            <w:proofErr w:type="spellStart"/>
            <w:r>
              <w:rPr>
                <w:rStyle w:val="normaltextrun"/>
                <w:rFonts w:ascii="Calibri" w:eastAsiaTheme="majorEastAsia" w:hAnsi="Calibri" w:cs="Calibri"/>
                <w:sz w:val="20"/>
                <w:szCs w:val="20"/>
              </w:rPr>
              <w:t>Prezzee</w:t>
            </w:r>
            <w:proofErr w:type="spellEnd"/>
            <w:r>
              <w:rPr>
                <w:rStyle w:val="normaltextrun"/>
                <w:rFonts w:ascii="Calibri" w:eastAsiaTheme="majorEastAsia" w:hAnsi="Calibri" w:cs="Calibri"/>
                <w:sz w:val="20"/>
                <w:szCs w:val="20"/>
              </w:rPr>
              <w:t xml:space="preserve"> Smart    </w:t>
            </w:r>
            <w:r>
              <w:rPr>
                <w:rStyle w:val="eop"/>
                <w:rFonts w:ascii="Calibri" w:hAnsi="Calibri" w:cs="Calibri"/>
                <w:sz w:val="20"/>
                <w:szCs w:val="20"/>
              </w:rPr>
              <w:t> </w:t>
            </w:r>
          </w:p>
          <w:p w14:paraId="5FE516C1" w14:textId="77777777" w:rsidR="00D46691" w:rsidRPr="003E25F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rPr>
              <w:t>eGift Cards valued at $1</w:t>
            </w:r>
            <w:r w:rsidRPr="003E25F1">
              <w:rPr>
                <w:rStyle w:val="normaltextrun"/>
                <w:rFonts w:ascii="Calibri" w:eastAsiaTheme="majorEastAsia" w:hAnsi="Calibri" w:cs="Calibri"/>
                <w:sz w:val="20"/>
                <w:szCs w:val="20"/>
              </w:rPr>
              <w:t>000</w:t>
            </w:r>
            <w:r>
              <w:rPr>
                <w:rStyle w:val="normaltextrun"/>
                <w:rFonts w:ascii="Calibri" w:eastAsiaTheme="majorEastAsia" w:hAnsi="Calibri" w:cs="Calibri"/>
                <w:sz w:val="20"/>
                <w:szCs w:val="20"/>
              </w:rPr>
              <w:t>.</w:t>
            </w:r>
            <w:r>
              <w:rPr>
                <w:rStyle w:val="eop"/>
                <w:rFonts w:ascii="Calibri" w:hAnsi="Calibri" w:cs="Calibri"/>
                <w:sz w:val="20"/>
                <w:szCs w:val="20"/>
              </w:rPr>
              <w:t> </w:t>
            </w:r>
          </w:p>
          <w:p w14:paraId="72A6CC1E"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The </w:t>
            </w:r>
            <w:r>
              <w:rPr>
                <w:rStyle w:val="normaltextrun"/>
                <w:rFonts w:ascii="Calibri" w:eastAsiaTheme="majorEastAsia" w:hAnsi="Calibri" w:cs="Calibri"/>
                <w:sz w:val="20"/>
                <w:szCs w:val="20"/>
              </w:rPr>
              <w:t>$1</w:t>
            </w:r>
            <w:r w:rsidRPr="003E25F1">
              <w:rPr>
                <w:rStyle w:val="normaltextrun"/>
                <w:rFonts w:ascii="Calibri" w:eastAsiaTheme="majorEastAsia" w:hAnsi="Calibri" w:cs="Calibri"/>
                <w:sz w:val="20"/>
                <w:szCs w:val="20"/>
              </w:rPr>
              <w:t>000</w:t>
            </w:r>
            <w:r>
              <w:rPr>
                <w:rStyle w:val="normaltextrun"/>
                <w:rFonts w:ascii="Calibri" w:eastAsiaTheme="majorEastAsia" w:hAnsi="Calibri" w:cs="Calibri"/>
                <w:sz w:val="20"/>
                <w:szCs w:val="20"/>
              </w:rPr>
              <w:t xml:space="preserve">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is subject to its prevailing terms and conditions of use and is not replaceable or refundable if lost, stolen or damaged.</w:t>
            </w:r>
            <w:r>
              <w:rPr>
                <w:rStyle w:val="eop"/>
                <w:rFonts w:ascii="Calibri" w:hAnsi="Calibri" w:cs="Calibri"/>
                <w:sz w:val="20"/>
                <w:szCs w:val="20"/>
              </w:rPr>
              <w:t> </w:t>
            </w:r>
          </w:p>
          <w:p w14:paraId="03F18B38"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The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allows the recipient to swap Retailer Gift Cards of their choice to the equal value of the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(available on the Service).</w:t>
            </w:r>
            <w:r>
              <w:rPr>
                <w:rStyle w:val="eop"/>
                <w:rFonts w:ascii="Calibri" w:hAnsi="Calibri" w:cs="Calibri"/>
                <w:sz w:val="20"/>
                <w:szCs w:val="20"/>
              </w:rPr>
              <w:t> </w:t>
            </w:r>
          </w:p>
          <w:p w14:paraId="6476A19B"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The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is valid for 36 months from the date of issue, so please make sure you exchange to the Gift Card of your choice before the end of the 36 month period.</w:t>
            </w:r>
            <w:r>
              <w:rPr>
                <w:rStyle w:val="eop"/>
                <w:rFonts w:ascii="Calibri" w:hAnsi="Calibri" w:cs="Calibri"/>
                <w:sz w:val="20"/>
                <w:szCs w:val="20"/>
              </w:rPr>
              <w:t> </w:t>
            </w:r>
          </w:p>
          <w:p w14:paraId="3622B557"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By swapping the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for Retailer Gift Cards, you agree to the Gift Card Terms and Conditions set by the Retailers. Please check Retailers' Terms and Conditions before you perform the swap.</w:t>
            </w:r>
            <w:r>
              <w:rPr>
                <w:rStyle w:val="eop"/>
                <w:rFonts w:ascii="Calibri" w:hAnsi="Calibri" w:cs="Calibri"/>
                <w:sz w:val="20"/>
                <w:szCs w:val="20"/>
              </w:rPr>
              <w:t> </w:t>
            </w:r>
          </w:p>
          <w:p w14:paraId="6C939202"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Once a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 has been swapped or partially swapped, it cannot be returned back to a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w:t>
            </w:r>
            <w:r>
              <w:rPr>
                <w:rStyle w:val="eop"/>
                <w:rFonts w:ascii="Calibri" w:hAnsi="Calibri" w:cs="Calibri"/>
                <w:sz w:val="20"/>
                <w:szCs w:val="20"/>
              </w:rPr>
              <w:t> </w:t>
            </w:r>
          </w:p>
          <w:p w14:paraId="74555AE6"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Cards are not exchangeable for cash and no refunds will be provided.</w:t>
            </w:r>
            <w:r>
              <w:rPr>
                <w:rStyle w:val="eop"/>
                <w:rFonts w:ascii="Calibri" w:hAnsi="Calibri" w:cs="Calibri"/>
                <w:sz w:val="20"/>
                <w:szCs w:val="20"/>
              </w:rPr>
              <w:t> </w:t>
            </w:r>
          </w:p>
          <w:p w14:paraId="098D1348"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Smart eGift Cards are issued by </w:t>
            </w:r>
            <w:proofErr w:type="spellStart"/>
            <w:r>
              <w:rPr>
                <w:rStyle w:val="normaltextrun"/>
                <w:rFonts w:ascii="Calibri" w:eastAsiaTheme="majorEastAsia" w:hAnsi="Calibri" w:cs="Calibri"/>
                <w:sz w:val="20"/>
                <w:szCs w:val="20"/>
                <w:lang w:val="en-US"/>
              </w:rPr>
              <w:t>Prezzee</w:t>
            </w:r>
            <w:proofErr w:type="spellEnd"/>
            <w:r>
              <w:rPr>
                <w:rStyle w:val="normaltextrun"/>
                <w:rFonts w:ascii="Calibri" w:eastAsiaTheme="majorEastAsia" w:hAnsi="Calibri" w:cs="Calibri"/>
                <w:sz w:val="20"/>
                <w:szCs w:val="20"/>
                <w:lang w:val="en-US"/>
              </w:rPr>
              <w:t xml:space="preserve"> Pty Ltd (ACN 602 963 422)</w:t>
            </w:r>
            <w:r>
              <w:rPr>
                <w:rStyle w:val="eop"/>
                <w:rFonts w:ascii="Calibri" w:hAnsi="Calibri" w:cs="Calibri"/>
                <w:sz w:val="20"/>
                <w:szCs w:val="20"/>
              </w:rPr>
              <w:t> </w:t>
            </w:r>
          </w:p>
          <w:p w14:paraId="04297006" w14:textId="33FE0F96"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 xml:space="preserve">For full terms and conditions visit: Australia: </w:t>
            </w:r>
            <w:hyperlink r:id="rId12" w:tgtFrame="_blank" w:history="1">
              <w:r>
                <w:rPr>
                  <w:rStyle w:val="normaltextrun"/>
                  <w:rFonts w:ascii="Calibri" w:eastAsiaTheme="majorEastAsia" w:hAnsi="Calibri" w:cs="Calibri"/>
                  <w:color w:val="0000FF"/>
                  <w:sz w:val="20"/>
                  <w:szCs w:val="20"/>
                  <w:u w:val="single"/>
                  <w:lang w:val="en-US"/>
                </w:rPr>
                <w:t>https://www.prezzee.com.au/policies/terms-of-sale/</w:t>
              </w:r>
            </w:hyperlink>
            <w:r>
              <w:rPr>
                <w:rStyle w:val="normaltextrun"/>
                <w:rFonts w:ascii="Calibri" w:eastAsiaTheme="majorEastAsia" w:hAnsi="Calibri" w:cs="Calibri"/>
                <w:sz w:val="20"/>
                <w:szCs w:val="20"/>
                <w:lang w:val="en-US"/>
              </w:rPr>
              <w:t xml:space="preserve"> </w:t>
            </w:r>
          </w:p>
          <w:p w14:paraId="44BB58DE"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Distribution to Australian or New Zealand email addresses only.</w:t>
            </w:r>
            <w:r>
              <w:rPr>
                <w:rStyle w:val="eop"/>
                <w:rFonts w:ascii="Calibri" w:hAnsi="Calibri" w:cs="Calibri"/>
                <w:sz w:val="20"/>
                <w:szCs w:val="20"/>
              </w:rPr>
              <w:t> </w:t>
            </w:r>
          </w:p>
          <w:p w14:paraId="624D0973" w14:textId="77777777" w:rsidR="00D46691" w:rsidRDefault="00D46691" w:rsidP="00D46691">
            <w:pPr>
              <w:pStyle w:val="paragraph"/>
              <w:numPr>
                <w:ilvl w:val="0"/>
                <w:numId w:val="140"/>
              </w:numPr>
              <w:spacing w:before="0" w:beforeAutospacing="0" w:after="0" w:afterAutospacing="0"/>
              <w:textAlignment w:val="baseline"/>
              <w:rPr>
                <w:rFonts w:ascii="Calibri" w:hAnsi="Calibri" w:cs="Calibri"/>
                <w:sz w:val="20"/>
                <w:szCs w:val="20"/>
              </w:rPr>
            </w:pPr>
            <w:r>
              <w:rPr>
                <w:rStyle w:val="normaltextrun"/>
                <w:rFonts w:ascii="Calibri" w:eastAsiaTheme="majorEastAsia" w:hAnsi="Calibri" w:cs="Calibri"/>
                <w:sz w:val="20"/>
                <w:szCs w:val="20"/>
                <w:lang w:val="en-US"/>
              </w:rPr>
              <w:t>Winner's full name, mobile phone number and email address is required for card issuance.</w:t>
            </w:r>
            <w:r>
              <w:rPr>
                <w:rStyle w:val="eop"/>
                <w:rFonts w:ascii="Calibri" w:hAnsi="Calibri" w:cs="Calibri"/>
                <w:sz w:val="20"/>
                <w:szCs w:val="20"/>
              </w:rPr>
              <w:t> </w:t>
            </w:r>
          </w:p>
          <w:p w14:paraId="40706196" w14:textId="77777777" w:rsidR="00D46691" w:rsidRDefault="00D46691" w:rsidP="00524F5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tc>
      </w:tr>
    </w:tbl>
    <w:p w14:paraId="2268D0C3" w14:textId="77777777" w:rsidR="00D46691" w:rsidRPr="00202C2D" w:rsidRDefault="00D46691" w:rsidP="00D46691">
      <w:pPr>
        <w:spacing w:after="200" w:line="276" w:lineRule="auto"/>
        <w:rPr>
          <w:rFonts w:ascii="Calibri" w:eastAsia="Calibri" w:hAnsi="Calibri"/>
          <w:sz w:val="22"/>
          <w:szCs w:val="22"/>
        </w:rPr>
      </w:pPr>
    </w:p>
    <w:p w14:paraId="53ADF83F"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6FA20C12"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01F2FA1B"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5A0DEFA7"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69B0EF6D"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3B0FA652" w14:textId="77777777" w:rsidR="00D46691" w:rsidRDefault="00D46691" w:rsidP="00D46691">
      <w:pPr>
        <w:widowControl w:val="0"/>
        <w:tabs>
          <w:tab w:val="left" w:pos="820"/>
          <w:tab w:val="left" w:pos="821"/>
        </w:tabs>
        <w:autoSpaceDE w:val="0"/>
        <w:autoSpaceDN w:val="0"/>
        <w:spacing w:before="93"/>
        <w:ind w:right="127"/>
        <w:jc w:val="both"/>
        <w:rPr>
          <w:szCs w:val="20"/>
        </w:rPr>
      </w:pPr>
    </w:p>
    <w:p w14:paraId="73DA4FF8" w14:textId="77777777" w:rsidR="00D46691" w:rsidRPr="00D46691" w:rsidRDefault="00D46691" w:rsidP="00D46691">
      <w:pPr>
        <w:widowControl w:val="0"/>
        <w:tabs>
          <w:tab w:val="left" w:pos="820"/>
          <w:tab w:val="left" w:pos="821"/>
        </w:tabs>
        <w:autoSpaceDE w:val="0"/>
        <w:autoSpaceDN w:val="0"/>
        <w:spacing w:before="93"/>
        <w:ind w:right="127"/>
        <w:jc w:val="both"/>
        <w:rPr>
          <w:szCs w:val="20"/>
        </w:rPr>
      </w:pPr>
    </w:p>
    <w:p w14:paraId="1E413232" w14:textId="462F618F" w:rsidR="002A350C" w:rsidRDefault="002A350C" w:rsidP="00476D37">
      <w:pPr>
        <w:pStyle w:val="ListBullet"/>
        <w:numPr>
          <w:ilvl w:val="0"/>
          <w:numId w:val="0"/>
        </w:numPr>
        <w:rPr>
          <w:rFonts w:cstheme="majorHAnsi"/>
          <w:szCs w:val="20"/>
          <w:highlight w:val="yellow"/>
        </w:rPr>
      </w:pPr>
    </w:p>
    <w:p w14:paraId="1C337959" w14:textId="048832E3" w:rsidR="001F467A" w:rsidRPr="00C007FC" w:rsidRDefault="001F467A" w:rsidP="00202C2D">
      <w:pPr>
        <w:spacing w:after="200" w:line="276" w:lineRule="auto"/>
        <w:rPr>
          <w:rFonts w:asciiTheme="majorHAnsi" w:eastAsiaTheme="minorEastAsia" w:hAnsiTheme="majorHAnsi" w:cstheme="majorHAnsi"/>
          <w:b/>
          <w:sz w:val="20"/>
          <w:szCs w:val="20"/>
          <w:lang w:val="en-US"/>
        </w:rPr>
      </w:pPr>
    </w:p>
    <w:p w14:paraId="3C587EC2" w14:textId="77E8DD93" w:rsidR="002A350C" w:rsidRPr="00476D37" w:rsidRDefault="002A350C" w:rsidP="00BA6DC5">
      <w:pPr>
        <w:shd w:val="clear" w:color="auto" w:fill="FFFFFF"/>
        <w:spacing w:after="200"/>
        <w:rPr>
          <w:b/>
          <w:highlight w:val="yellow"/>
        </w:rPr>
      </w:pPr>
    </w:p>
    <w:sectPr w:rsidR="002A350C" w:rsidRPr="00476D37" w:rsidSect="005D74B8">
      <w:headerReference w:type="default" r:id="rId13"/>
      <w:footerReference w:type="even" r:id="rId14"/>
      <w:footerReference w:type="default" r:id="rId15"/>
      <w:pgSz w:w="12240" w:h="15840"/>
      <w:pgMar w:top="851" w:right="851"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584A" w14:textId="77777777" w:rsidR="003F0E62" w:rsidRDefault="003F0E62" w:rsidP="001A635F">
      <w:r>
        <w:separator/>
      </w:r>
    </w:p>
  </w:endnote>
  <w:endnote w:type="continuationSeparator" w:id="0">
    <w:p w14:paraId="76B58430" w14:textId="77777777" w:rsidR="003F0E62" w:rsidRDefault="003F0E62" w:rsidP="001A635F">
      <w:r>
        <w:continuationSeparator/>
      </w:r>
    </w:p>
  </w:endnote>
  <w:endnote w:type="continuationNotice" w:id="1">
    <w:p w14:paraId="24ED686A" w14:textId="77777777" w:rsidR="003F0E62" w:rsidRDefault="003F0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D321" w14:textId="77777777" w:rsidR="00691224" w:rsidRDefault="00000000">
    <w:pPr>
      <w:pStyle w:val="Footer"/>
    </w:pPr>
    <w:sdt>
      <w:sdtPr>
        <w:id w:val="969400743"/>
        <w:placeholder>
          <w:docPart w:val="47DA8D69A8705A4DADC4A5339AB7C1D0"/>
        </w:placeholder>
        <w:temporary/>
        <w:showingPlcHdr/>
      </w:sdtPr>
      <w:sdtContent>
        <w:r w:rsidR="00691224">
          <w:t>[Type text]</w:t>
        </w:r>
      </w:sdtContent>
    </w:sdt>
    <w:r w:rsidR="00691224">
      <w:ptab w:relativeTo="margin" w:alignment="center" w:leader="none"/>
    </w:r>
    <w:sdt>
      <w:sdtPr>
        <w:id w:val="969400748"/>
        <w:placeholder>
          <w:docPart w:val="2F580407B885C54DA77996B6019C7338"/>
        </w:placeholder>
        <w:temporary/>
        <w:showingPlcHdr/>
      </w:sdtPr>
      <w:sdtContent>
        <w:r w:rsidR="00691224">
          <w:t>[Type text]</w:t>
        </w:r>
      </w:sdtContent>
    </w:sdt>
    <w:r w:rsidR="00691224">
      <w:ptab w:relativeTo="margin" w:alignment="right" w:leader="none"/>
    </w:r>
    <w:sdt>
      <w:sdtPr>
        <w:id w:val="969400753"/>
        <w:placeholder>
          <w:docPart w:val="1E50EB4EE1FAE04A81960EDBE95C8337"/>
        </w:placeholder>
        <w:temporary/>
        <w:showingPlcHdr/>
      </w:sdtPr>
      <w:sdtContent>
        <w:r w:rsidR="0069122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0E14" w14:textId="6DFE2AD2" w:rsidR="00691224" w:rsidRPr="001A635F" w:rsidRDefault="00691224" w:rsidP="004063C5">
    <w:pPr>
      <w:pStyle w:val="Footer"/>
      <w:tabs>
        <w:tab w:val="clear" w:pos="4320"/>
        <w:tab w:val="clear" w:pos="8640"/>
        <w:tab w:val="right" w:pos="10490"/>
      </w:tabs>
      <w:rPr>
        <w:sz w:val="18"/>
        <w:szCs w:val="18"/>
      </w:rPr>
    </w:pPr>
    <w:r>
      <w:rPr>
        <w:sz w:val="18"/>
        <w:szCs w:val="18"/>
      </w:rPr>
      <w:tab/>
    </w:r>
    <w:r w:rsidRPr="001A635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BB16" w14:textId="77777777" w:rsidR="003F0E62" w:rsidRDefault="003F0E62" w:rsidP="001A635F">
      <w:r>
        <w:separator/>
      </w:r>
    </w:p>
  </w:footnote>
  <w:footnote w:type="continuationSeparator" w:id="0">
    <w:p w14:paraId="0B40267D" w14:textId="77777777" w:rsidR="003F0E62" w:rsidRDefault="003F0E62" w:rsidP="001A635F">
      <w:r>
        <w:continuationSeparator/>
      </w:r>
    </w:p>
  </w:footnote>
  <w:footnote w:type="continuationNotice" w:id="1">
    <w:p w14:paraId="2B95FF6C" w14:textId="77777777" w:rsidR="003F0E62" w:rsidRDefault="003F0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19D83CF" w14:textId="380F0842" w:rsidR="00B515CE" w:rsidRDefault="00B515C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14C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14CB">
          <w:rPr>
            <w:b/>
            <w:bCs/>
            <w:noProof/>
          </w:rPr>
          <w:t>34</w:t>
        </w:r>
        <w:r>
          <w:rPr>
            <w:b/>
            <w:bCs/>
            <w:sz w:val="24"/>
            <w:szCs w:val="24"/>
          </w:rPr>
          <w:fldChar w:fldCharType="end"/>
        </w:r>
      </w:p>
    </w:sdtContent>
  </w:sdt>
  <w:p w14:paraId="77225A03" w14:textId="6F75B494" w:rsidR="00BA6DC5" w:rsidRDefault="00BA6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F30CC7"/>
    <w:multiLevelType w:val="hybridMultilevel"/>
    <w:tmpl w:val="9FAAD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4B4F98"/>
    <w:multiLevelType w:val="multilevel"/>
    <w:tmpl w:val="98C67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22025B6"/>
    <w:multiLevelType w:val="multilevel"/>
    <w:tmpl w:val="58D2F6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03B8666A"/>
    <w:multiLevelType w:val="hybridMultilevel"/>
    <w:tmpl w:val="8690D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E60BF5"/>
    <w:multiLevelType w:val="hybridMultilevel"/>
    <w:tmpl w:val="B6DA74D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5D1DB0"/>
    <w:multiLevelType w:val="hybridMultilevel"/>
    <w:tmpl w:val="4D7E74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0A1E5A"/>
    <w:multiLevelType w:val="hybridMultilevel"/>
    <w:tmpl w:val="4B209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8BB2072"/>
    <w:multiLevelType w:val="hybridMultilevel"/>
    <w:tmpl w:val="6EB229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84F07"/>
    <w:multiLevelType w:val="hybridMultilevel"/>
    <w:tmpl w:val="1D58224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FD02D4"/>
    <w:multiLevelType w:val="hybridMultilevel"/>
    <w:tmpl w:val="538A6430"/>
    <w:lvl w:ilvl="0" w:tplc="34090017">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6" w15:restartNumberingAfterBreak="0">
    <w:nsid w:val="0944239D"/>
    <w:multiLevelType w:val="multilevel"/>
    <w:tmpl w:val="DECA7E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09E8357B"/>
    <w:multiLevelType w:val="hybridMultilevel"/>
    <w:tmpl w:val="CAFA71D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BEA40CE"/>
    <w:multiLevelType w:val="hybridMultilevel"/>
    <w:tmpl w:val="CF9AE13E"/>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E185F34"/>
    <w:multiLevelType w:val="hybridMultilevel"/>
    <w:tmpl w:val="1D5255F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852A2F"/>
    <w:multiLevelType w:val="multilevel"/>
    <w:tmpl w:val="139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304FFF"/>
    <w:multiLevelType w:val="hybridMultilevel"/>
    <w:tmpl w:val="3C90C8A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5554CD"/>
    <w:multiLevelType w:val="hybridMultilevel"/>
    <w:tmpl w:val="0D76E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F85106E"/>
    <w:multiLevelType w:val="hybridMultilevel"/>
    <w:tmpl w:val="F88EE7B2"/>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00827C6"/>
    <w:multiLevelType w:val="hybridMultilevel"/>
    <w:tmpl w:val="0B0892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8F5DA8"/>
    <w:multiLevelType w:val="hybridMultilevel"/>
    <w:tmpl w:val="9FAAD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1A64236"/>
    <w:multiLevelType w:val="hybridMultilevel"/>
    <w:tmpl w:val="B184990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208648A"/>
    <w:multiLevelType w:val="hybridMultilevel"/>
    <w:tmpl w:val="B036966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402165"/>
    <w:multiLevelType w:val="hybridMultilevel"/>
    <w:tmpl w:val="8B3CE1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4426833"/>
    <w:multiLevelType w:val="multilevel"/>
    <w:tmpl w:val="98C67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72F1A24"/>
    <w:multiLevelType w:val="hybridMultilevel"/>
    <w:tmpl w:val="EBBE8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7CE6FBA"/>
    <w:multiLevelType w:val="hybridMultilevel"/>
    <w:tmpl w:val="E0D614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567D2B"/>
    <w:multiLevelType w:val="multilevel"/>
    <w:tmpl w:val="98C678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1BB231D6"/>
    <w:multiLevelType w:val="hybridMultilevel"/>
    <w:tmpl w:val="5DAE3BAA"/>
    <w:lvl w:ilvl="0" w:tplc="0409000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E223334"/>
    <w:multiLevelType w:val="hybridMultilevel"/>
    <w:tmpl w:val="8B9C6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5F6573"/>
    <w:multiLevelType w:val="hybridMultilevel"/>
    <w:tmpl w:val="28B4F98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3F2303"/>
    <w:multiLevelType w:val="hybridMultilevel"/>
    <w:tmpl w:val="08DC1C1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F56643"/>
    <w:multiLevelType w:val="hybridMultilevel"/>
    <w:tmpl w:val="AE3CBDA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AF4470"/>
    <w:multiLevelType w:val="multilevel"/>
    <w:tmpl w:val="58D2F6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284632F1"/>
    <w:multiLevelType w:val="hybridMultilevel"/>
    <w:tmpl w:val="6B68DC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A6D621B"/>
    <w:multiLevelType w:val="hybridMultilevel"/>
    <w:tmpl w:val="ED7A232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1" w15:restartNumberingAfterBreak="0">
    <w:nsid w:val="2B7033F8"/>
    <w:multiLevelType w:val="hybridMultilevel"/>
    <w:tmpl w:val="8CE258E6"/>
    <w:lvl w:ilvl="0" w:tplc="34090017">
      <w:start w:val="1"/>
      <w:numFmt w:val="lowerLetter"/>
      <w:lvlText w:val="%1)"/>
      <w:lvlJc w:val="left"/>
      <w:pPr>
        <w:ind w:left="360" w:hanging="360"/>
      </w:pPr>
    </w:lvl>
    <w:lvl w:ilvl="1" w:tplc="3409001B">
      <w:start w:val="1"/>
      <w:numFmt w:val="lowerRoman"/>
      <w:lvlText w:val="%2."/>
      <w:lvlJc w:val="righ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2" w15:restartNumberingAfterBreak="0">
    <w:nsid w:val="2F8D7CEB"/>
    <w:multiLevelType w:val="hybridMultilevel"/>
    <w:tmpl w:val="42D43F6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07075AE"/>
    <w:multiLevelType w:val="hybridMultilevel"/>
    <w:tmpl w:val="EDE29D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10D0B74"/>
    <w:multiLevelType w:val="hybridMultilevel"/>
    <w:tmpl w:val="335840A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1C4C84"/>
    <w:multiLevelType w:val="hybridMultilevel"/>
    <w:tmpl w:val="E2486F1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9B409F"/>
    <w:multiLevelType w:val="hybridMultilevel"/>
    <w:tmpl w:val="9FAAD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54577B"/>
    <w:multiLevelType w:val="hybridMultilevel"/>
    <w:tmpl w:val="BB427E26"/>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3934F3B"/>
    <w:multiLevelType w:val="hybridMultilevel"/>
    <w:tmpl w:val="E2486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AA3512"/>
    <w:multiLevelType w:val="multilevel"/>
    <w:tmpl w:val="58D2F6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33EE6AF3"/>
    <w:multiLevelType w:val="hybridMultilevel"/>
    <w:tmpl w:val="7A0810B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AD0EB7"/>
    <w:multiLevelType w:val="multilevel"/>
    <w:tmpl w:val="76786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4AE4635"/>
    <w:multiLevelType w:val="hybridMultilevel"/>
    <w:tmpl w:val="FF809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873679"/>
    <w:multiLevelType w:val="hybridMultilevel"/>
    <w:tmpl w:val="FF809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EB18C0"/>
    <w:multiLevelType w:val="multilevel"/>
    <w:tmpl w:val="6C86E73E"/>
    <w:lvl w:ilvl="0">
      <w:start w:val="1"/>
      <w:numFmt w:val="decimal"/>
      <w:lvlText w:val="%1."/>
      <w:lvlJc w:val="left"/>
      <w:pPr>
        <w:ind w:left="720" w:hanging="360"/>
      </w:pPr>
      <w:rPr>
        <w:rFonts w:asciiTheme="majorHAnsi" w:eastAsia="Roboto" w:hAnsiTheme="majorHAnsi" w:cs="Roboto" w:hint="default"/>
        <w:color w:val="222222"/>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38444BA0"/>
    <w:multiLevelType w:val="multilevel"/>
    <w:tmpl w:val="DF2E7F42"/>
    <w:lvl w:ilvl="0">
      <w:start w:val="1"/>
      <w:numFmt w:val="decimal"/>
      <w:lvlText w:val="%1."/>
      <w:lvlJc w:val="left"/>
      <w:pPr>
        <w:ind w:left="720" w:hanging="360"/>
      </w:pPr>
      <w:rPr>
        <w:rFonts w:ascii="Roboto" w:eastAsia="Roboto" w:hAnsi="Roboto" w:cs="Roboto"/>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39610A5E"/>
    <w:multiLevelType w:val="hybridMultilevel"/>
    <w:tmpl w:val="D90673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3ABF647D"/>
    <w:multiLevelType w:val="hybridMultilevel"/>
    <w:tmpl w:val="EBBE83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DCB54F1"/>
    <w:multiLevelType w:val="hybridMultilevel"/>
    <w:tmpl w:val="6EB229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ED939D3"/>
    <w:multiLevelType w:val="hybridMultilevel"/>
    <w:tmpl w:val="380EF35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EF033E3"/>
    <w:multiLevelType w:val="hybridMultilevel"/>
    <w:tmpl w:val="380EF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1191608"/>
    <w:multiLevelType w:val="hybridMultilevel"/>
    <w:tmpl w:val="EE06FF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307FD4"/>
    <w:multiLevelType w:val="multilevel"/>
    <w:tmpl w:val="543625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3" w15:restartNumberingAfterBreak="0">
    <w:nsid w:val="43A54D4B"/>
    <w:multiLevelType w:val="multilevel"/>
    <w:tmpl w:val="168C8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489D719F"/>
    <w:multiLevelType w:val="hybridMultilevel"/>
    <w:tmpl w:val="69F08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8E1282B"/>
    <w:multiLevelType w:val="multilevel"/>
    <w:tmpl w:val="7B447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9B6108A"/>
    <w:multiLevelType w:val="hybridMultilevel"/>
    <w:tmpl w:val="490E32A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BAB30DE"/>
    <w:multiLevelType w:val="multilevel"/>
    <w:tmpl w:val="EA2EA6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8" w15:restartNumberingAfterBreak="0">
    <w:nsid w:val="4C981D5D"/>
    <w:multiLevelType w:val="hybridMultilevel"/>
    <w:tmpl w:val="4B9E5C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2751C57"/>
    <w:multiLevelType w:val="hybridMultilevel"/>
    <w:tmpl w:val="D5C47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2CD3A64"/>
    <w:multiLevelType w:val="hybridMultilevel"/>
    <w:tmpl w:val="8BB4F96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3D43D21"/>
    <w:multiLevelType w:val="hybridMultilevel"/>
    <w:tmpl w:val="3DE6340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200AE2"/>
    <w:multiLevelType w:val="hybridMultilevel"/>
    <w:tmpl w:val="E0D614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1818D3"/>
    <w:multiLevelType w:val="hybridMultilevel"/>
    <w:tmpl w:val="380EF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5843E6"/>
    <w:multiLevelType w:val="hybridMultilevel"/>
    <w:tmpl w:val="310CF1F0"/>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7466F52"/>
    <w:multiLevelType w:val="hybridMultilevel"/>
    <w:tmpl w:val="EBBE83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78C5438"/>
    <w:multiLevelType w:val="hybridMultilevel"/>
    <w:tmpl w:val="274E2D0A"/>
    <w:lvl w:ilvl="0" w:tplc="7882814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A3B5C03"/>
    <w:multiLevelType w:val="multilevel"/>
    <w:tmpl w:val="7B447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AB80327"/>
    <w:multiLevelType w:val="multilevel"/>
    <w:tmpl w:val="ABFC5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B004EBF"/>
    <w:multiLevelType w:val="hybridMultilevel"/>
    <w:tmpl w:val="83FA9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1560B8"/>
    <w:multiLevelType w:val="hybridMultilevel"/>
    <w:tmpl w:val="CF9AE1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3B1498B"/>
    <w:multiLevelType w:val="hybridMultilevel"/>
    <w:tmpl w:val="E0D614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BB58E2"/>
    <w:multiLevelType w:val="hybridMultilevel"/>
    <w:tmpl w:val="33EA249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985123"/>
    <w:multiLevelType w:val="hybridMultilevel"/>
    <w:tmpl w:val="C36EC93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76C5E09"/>
    <w:multiLevelType w:val="hybridMultilevel"/>
    <w:tmpl w:val="8A0EC6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9052357"/>
    <w:multiLevelType w:val="hybridMultilevel"/>
    <w:tmpl w:val="173E0714"/>
    <w:lvl w:ilvl="0" w:tplc="E4483A0C">
      <w:start w:val="1"/>
      <w:numFmt w:val="lowerLetter"/>
      <w:lvlText w:val="(%1)"/>
      <w:lvlJc w:val="left"/>
      <w:pPr>
        <w:ind w:left="1440" w:hanging="360"/>
      </w:pPr>
      <w:rPr>
        <w:rFonts w:ascii="Arial" w:eastAsia="Arial" w:hAnsi="Arial" w:cs="Arial" w:hint="default"/>
        <w:w w:val="99"/>
        <w:sz w:val="20"/>
        <w:szCs w:val="20"/>
        <w:lang w:val="en-AU" w:eastAsia="en-AU" w:bidi="en-AU"/>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86" w15:restartNumberingAfterBreak="0">
    <w:nsid w:val="694138DD"/>
    <w:multiLevelType w:val="hybridMultilevel"/>
    <w:tmpl w:val="08DC1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A464950"/>
    <w:multiLevelType w:val="multilevel"/>
    <w:tmpl w:val="998C39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8" w15:restartNumberingAfterBreak="0">
    <w:nsid w:val="6C8910EF"/>
    <w:multiLevelType w:val="hybridMultilevel"/>
    <w:tmpl w:val="83FA9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CC46DD3"/>
    <w:multiLevelType w:val="hybridMultilevel"/>
    <w:tmpl w:val="FAA4303A"/>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D691F0E"/>
    <w:multiLevelType w:val="hybridMultilevel"/>
    <w:tmpl w:val="E2486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F4F6822"/>
    <w:multiLevelType w:val="multilevel"/>
    <w:tmpl w:val="0409001D"/>
    <w:lvl w:ilvl="0">
      <w:start w:val="1"/>
      <w:numFmt w:val="decimal"/>
      <w:pStyle w:val="1ai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3" w15:restartNumberingAfterBreak="0">
    <w:nsid w:val="72E211E7"/>
    <w:multiLevelType w:val="multilevel"/>
    <w:tmpl w:val="60B6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73880BF3"/>
    <w:multiLevelType w:val="multilevel"/>
    <w:tmpl w:val="5942C176"/>
    <w:lvl w:ilvl="0">
      <w:start w:val="1"/>
      <w:numFmt w:val="decimal"/>
      <w:lvlText w:val="%1."/>
      <w:lvlJc w:val="left"/>
      <w:pPr>
        <w:ind w:left="720" w:hanging="360"/>
      </w:pPr>
      <w:rPr>
        <w:rFonts w:asciiTheme="majorHAnsi" w:eastAsia="Roboto" w:hAnsiTheme="majorHAnsi" w:cs="Roboto" w:hint="default"/>
        <w:color w:val="222222"/>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15:restartNumberingAfterBreak="0">
    <w:nsid w:val="74AE7DA1"/>
    <w:multiLevelType w:val="hybridMultilevel"/>
    <w:tmpl w:val="10C24A9C"/>
    <w:lvl w:ilvl="0" w:tplc="620AAF2E">
      <w:start w:val="1"/>
      <w:numFmt w:val="lowerLetter"/>
      <w:lvlText w:val="%1)"/>
      <w:lvlJc w:val="left"/>
      <w:pPr>
        <w:ind w:left="360" w:hanging="360"/>
      </w:pPr>
      <w:rPr>
        <w:rFonts w:ascii="Arial" w:hAnsi="Arial" w:cs="Arial"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853685C"/>
    <w:multiLevelType w:val="multilevel"/>
    <w:tmpl w:val="A072A3CA"/>
    <w:lvl w:ilvl="0">
      <w:start w:val="1"/>
      <w:numFmt w:val="decimal"/>
      <w:lvlText w:val="%1."/>
      <w:lvlJc w:val="left"/>
      <w:pPr>
        <w:ind w:left="720" w:hanging="360"/>
      </w:pPr>
      <w:rPr>
        <w:rFonts w:ascii="Roboto" w:eastAsia="Roboto" w:hAnsi="Roboto" w:cs="Roboto"/>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78B91830"/>
    <w:multiLevelType w:val="multilevel"/>
    <w:tmpl w:val="60B6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79032F59"/>
    <w:multiLevelType w:val="multilevel"/>
    <w:tmpl w:val="2996B248"/>
    <w:lvl w:ilvl="0">
      <w:start w:val="1"/>
      <w:numFmt w:val="decimal"/>
      <w:lvlText w:val="%1."/>
      <w:lvlJc w:val="left"/>
      <w:pPr>
        <w:tabs>
          <w:tab w:val="num" w:pos="720"/>
        </w:tabs>
        <w:ind w:left="720" w:hanging="360"/>
      </w:pPr>
    </w:lvl>
    <w:lvl w:ilvl="1">
      <w:start w:val="3"/>
      <w:numFmt w:val="decimal"/>
      <w:lvlText w:val="%2."/>
      <w:lvlJc w:val="left"/>
      <w:pPr>
        <w:ind w:left="1080" w:firstLine="0"/>
      </w:pPr>
      <w:rPr>
        <w:rFonts w:hint="default"/>
        <w:b/>
        <w:color w:val="000000" w:themeColor="text1"/>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9" w15:restartNumberingAfterBreak="0">
    <w:nsid w:val="795206C6"/>
    <w:multiLevelType w:val="hybridMultilevel"/>
    <w:tmpl w:val="30605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A914E0A"/>
    <w:multiLevelType w:val="hybridMultilevel"/>
    <w:tmpl w:val="9FAAD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B361AEC"/>
    <w:multiLevelType w:val="hybridMultilevel"/>
    <w:tmpl w:val="3156F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B3F6EEA"/>
    <w:multiLevelType w:val="multilevel"/>
    <w:tmpl w:val="AEB295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3" w15:restartNumberingAfterBreak="0">
    <w:nsid w:val="7C691FBD"/>
    <w:multiLevelType w:val="hybridMultilevel"/>
    <w:tmpl w:val="8E70E3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CDD7876"/>
    <w:multiLevelType w:val="hybridMultilevel"/>
    <w:tmpl w:val="2BA837E8"/>
    <w:lvl w:ilvl="0" w:tplc="E4483A0C">
      <w:start w:val="1"/>
      <w:numFmt w:val="lowerLetter"/>
      <w:lvlText w:val="(%1)"/>
      <w:lvlJc w:val="left"/>
      <w:pPr>
        <w:ind w:left="1180" w:hanging="360"/>
      </w:pPr>
      <w:rPr>
        <w:rFonts w:ascii="Arial" w:eastAsia="Arial" w:hAnsi="Arial" w:cs="Arial" w:hint="default"/>
        <w:w w:val="99"/>
        <w:sz w:val="20"/>
        <w:szCs w:val="20"/>
        <w:lang w:val="en-AU" w:eastAsia="en-AU" w:bidi="en-A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D586042"/>
    <w:multiLevelType w:val="hybridMultilevel"/>
    <w:tmpl w:val="2B0236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DB55249"/>
    <w:multiLevelType w:val="hybridMultilevel"/>
    <w:tmpl w:val="FF80954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E0E29BC"/>
    <w:multiLevelType w:val="multilevel"/>
    <w:tmpl w:val="9C6E94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8" w15:restartNumberingAfterBreak="0">
    <w:nsid w:val="7E6E1A0C"/>
    <w:multiLevelType w:val="hybridMultilevel"/>
    <w:tmpl w:val="EBBE83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E7A71C7"/>
    <w:multiLevelType w:val="multilevel"/>
    <w:tmpl w:val="72909C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0" w15:restartNumberingAfterBreak="0">
    <w:nsid w:val="7F9137F9"/>
    <w:multiLevelType w:val="hybridMultilevel"/>
    <w:tmpl w:val="CF488A68"/>
    <w:lvl w:ilvl="0" w:tplc="929C0E4C">
      <w:start w:val="1"/>
      <w:numFmt w:val="decimal"/>
      <w:lvlText w:val="%1."/>
      <w:lvlJc w:val="left"/>
      <w:pPr>
        <w:ind w:left="720" w:hanging="720"/>
      </w:pPr>
      <w:rPr>
        <w:rFonts w:ascii="Arial" w:eastAsia="Arial" w:hAnsi="Arial" w:cs="Arial" w:hint="default"/>
        <w:spacing w:val="-1"/>
        <w:w w:val="99"/>
        <w:sz w:val="20"/>
        <w:szCs w:val="20"/>
        <w:lang w:val="en-AU" w:eastAsia="en-AU" w:bidi="en-AU"/>
      </w:rPr>
    </w:lvl>
    <w:lvl w:ilvl="1" w:tplc="E4483A0C">
      <w:start w:val="1"/>
      <w:numFmt w:val="lowerLetter"/>
      <w:lvlText w:val="(%2)"/>
      <w:lvlJc w:val="left"/>
      <w:pPr>
        <w:ind w:left="1180" w:hanging="360"/>
      </w:pPr>
      <w:rPr>
        <w:rFonts w:ascii="Arial" w:eastAsia="Arial" w:hAnsi="Arial" w:cs="Arial" w:hint="default"/>
        <w:w w:val="99"/>
        <w:sz w:val="20"/>
        <w:szCs w:val="20"/>
        <w:lang w:val="en-AU" w:eastAsia="en-AU" w:bidi="en-AU"/>
      </w:rPr>
    </w:lvl>
    <w:lvl w:ilvl="2" w:tplc="0C09001B">
      <w:start w:val="1"/>
      <w:numFmt w:val="lowerRoman"/>
      <w:lvlText w:val="%3."/>
      <w:lvlJc w:val="right"/>
      <w:pPr>
        <w:ind w:left="1520" w:hanging="360"/>
      </w:pPr>
      <w:rPr>
        <w:rFonts w:hint="default"/>
        <w:lang w:val="en-AU" w:eastAsia="en-AU" w:bidi="en-AU"/>
      </w:rPr>
    </w:lvl>
    <w:lvl w:ilvl="3" w:tplc="9C5E6CE8">
      <w:numFmt w:val="bullet"/>
      <w:lvlText w:val="•"/>
      <w:lvlJc w:val="left"/>
      <w:pPr>
        <w:ind w:left="1540" w:hanging="360"/>
      </w:pPr>
      <w:rPr>
        <w:rFonts w:hint="default"/>
        <w:lang w:val="en-AU" w:eastAsia="en-AU" w:bidi="en-AU"/>
      </w:rPr>
    </w:lvl>
    <w:lvl w:ilvl="4" w:tplc="6D56E73C">
      <w:numFmt w:val="bullet"/>
      <w:lvlText w:val="•"/>
      <w:lvlJc w:val="left"/>
      <w:pPr>
        <w:ind w:left="2639" w:hanging="360"/>
      </w:pPr>
      <w:rPr>
        <w:rFonts w:hint="default"/>
        <w:lang w:val="en-AU" w:eastAsia="en-AU" w:bidi="en-AU"/>
      </w:rPr>
    </w:lvl>
    <w:lvl w:ilvl="5" w:tplc="A6D4A48A">
      <w:numFmt w:val="bullet"/>
      <w:lvlText w:val="•"/>
      <w:lvlJc w:val="left"/>
      <w:pPr>
        <w:ind w:left="3739" w:hanging="360"/>
      </w:pPr>
      <w:rPr>
        <w:rFonts w:hint="default"/>
        <w:lang w:val="en-AU" w:eastAsia="en-AU" w:bidi="en-AU"/>
      </w:rPr>
    </w:lvl>
    <w:lvl w:ilvl="6" w:tplc="AF02651C">
      <w:numFmt w:val="bullet"/>
      <w:lvlText w:val="•"/>
      <w:lvlJc w:val="left"/>
      <w:pPr>
        <w:ind w:left="4839" w:hanging="360"/>
      </w:pPr>
      <w:rPr>
        <w:rFonts w:hint="default"/>
        <w:lang w:val="en-AU" w:eastAsia="en-AU" w:bidi="en-AU"/>
      </w:rPr>
    </w:lvl>
    <w:lvl w:ilvl="7" w:tplc="52E6BDEC">
      <w:numFmt w:val="bullet"/>
      <w:lvlText w:val="•"/>
      <w:lvlJc w:val="left"/>
      <w:pPr>
        <w:ind w:left="5939" w:hanging="360"/>
      </w:pPr>
      <w:rPr>
        <w:rFonts w:hint="default"/>
        <w:lang w:val="en-AU" w:eastAsia="en-AU" w:bidi="en-AU"/>
      </w:rPr>
    </w:lvl>
    <w:lvl w:ilvl="8" w:tplc="C07495A0">
      <w:numFmt w:val="bullet"/>
      <w:lvlText w:val="•"/>
      <w:lvlJc w:val="left"/>
      <w:pPr>
        <w:ind w:left="7039" w:hanging="360"/>
      </w:pPr>
      <w:rPr>
        <w:rFonts w:hint="default"/>
        <w:lang w:val="en-AU" w:eastAsia="en-AU" w:bidi="en-AU"/>
      </w:rPr>
    </w:lvl>
  </w:abstractNum>
  <w:num w:numId="1" w16cid:durableId="1281955462">
    <w:abstractNumId w:val="5"/>
  </w:num>
  <w:num w:numId="2" w16cid:durableId="1404252079">
    <w:abstractNumId w:val="3"/>
  </w:num>
  <w:num w:numId="3" w16cid:durableId="1596547242">
    <w:abstractNumId w:val="2"/>
  </w:num>
  <w:num w:numId="4" w16cid:durableId="2039818229">
    <w:abstractNumId w:val="4"/>
  </w:num>
  <w:num w:numId="5" w16cid:durableId="1945259940">
    <w:abstractNumId w:val="1"/>
  </w:num>
  <w:num w:numId="6" w16cid:durableId="1667633413">
    <w:abstractNumId w:val="0"/>
  </w:num>
  <w:num w:numId="7" w16cid:durableId="1113668502">
    <w:abstractNumId w:val="92"/>
  </w:num>
  <w:num w:numId="8" w16cid:durableId="2112696622">
    <w:abstractNumId w:val="90"/>
    <w:lvlOverride w:ilvl="0">
      <w:startOverride w:val="1"/>
    </w:lvlOverride>
  </w:num>
  <w:num w:numId="9" w16cid:durableId="354429798">
    <w:abstractNumId w:val="95"/>
  </w:num>
  <w:num w:numId="10" w16cid:durableId="846480250">
    <w:abstractNumId w:val="41"/>
  </w:num>
  <w:num w:numId="11" w16cid:durableId="98062165">
    <w:abstractNumId w:val="15"/>
  </w:num>
  <w:num w:numId="12" w16cid:durableId="2111507532">
    <w:abstractNumId w:val="40"/>
  </w:num>
  <w:num w:numId="13" w16cid:durableId="1726636432">
    <w:abstractNumId w:val="78"/>
  </w:num>
  <w:num w:numId="14" w16cid:durableId="105001816">
    <w:abstractNumId w:val="66"/>
  </w:num>
  <w:num w:numId="15" w16cid:durableId="1342901790">
    <w:abstractNumId w:val="89"/>
  </w:num>
  <w:num w:numId="16" w16cid:durableId="2051606535">
    <w:abstractNumId w:val="33"/>
  </w:num>
  <w:num w:numId="17" w16cid:durableId="142696639">
    <w:abstractNumId w:val="64"/>
  </w:num>
  <w:num w:numId="18" w16cid:durableId="555090028">
    <w:abstractNumId w:val="39"/>
  </w:num>
  <w:num w:numId="19" w16cid:durableId="298876316">
    <w:abstractNumId w:val="88"/>
  </w:num>
  <w:num w:numId="20" w16cid:durableId="1069424395">
    <w:abstractNumId w:val="22"/>
  </w:num>
  <w:num w:numId="21" w16cid:durableId="1180311049">
    <w:abstractNumId w:val="28"/>
  </w:num>
  <w:num w:numId="22" w16cid:durableId="800148202">
    <w:abstractNumId w:val="68"/>
  </w:num>
  <w:num w:numId="23" w16cid:durableId="1800606077">
    <w:abstractNumId w:val="83"/>
  </w:num>
  <w:num w:numId="24" w16cid:durableId="1641156277">
    <w:abstractNumId w:val="105"/>
  </w:num>
  <w:num w:numId="25" w16cid:durableId="1833527690">
    <w:abstractNumId w:val="44"/>
  </w:num>
  <w:num w:numId="26" w16cid:durableId="1832285488">
    <w:abstractNumId w:val="12"/>
  </w:num>
  <w:num w:numId="27" w16cid:durableId="2116631924">
    <w:abstractNumId w:val="9"/>
  </w:num>
  <w:num w:numId="28" w16cid:durableId="309529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136081">
    <w:abstractNumId w:val="29"/>
  </w:num>
  <w:num w:numId="30" w16cid:durableId="248928625">
    <w:abstractNumId w:val="74"/>
  </w:num>
  <w:num w:numId="31" w16cid:durableId="1924608586">
    <w:abstractNumId w:val="47"/>
  </w:num>
  <w:num w:numId="32" w16cid:durableId="882524904">
    <w:abstractNumId w:val="18"/>
  </w:num>
  <w:num w:numId="33" w16cid:durableId="48693886">
    <w:abstractNumId w:val="56"/>
  </w:num>
  <w:num w:numId="34" w16cid:durableId="250238465">
    <w:abstractNumId w:val="27"/>
  </w:num>
  <w:num w:numId="35" w16cid:durableId="2099324213">
    <w:abstractNumId w:val="37"/>
  </w:num>
  <w:num w:numId="36" w16cid:durableId="1596940523">
    <w:abstractNumId w:val="31"/>
  </w:num>
  <w:num w:numId="37" w16cid:durableId="1558516053">
    <w:abstractNumId w:val="42"/>
  </w:num>
  <w:num w:numId="38" w16cid:durableId="208608896">
    <w:abstractNumId w:val="59"/>
  </w:num>
  <w:num w:numId="39" w16cid:durableId="2110468999">
    <w:abstractNumId w:val="73"/>
  </w:num>
  <w:num w:numId="40" w16cid:durableId="1168521911">
    <w:abstractNumId w:val="60"/>
  </w:num>
  <w:num w:numId="41" w16cid:durableId="915281776">
    <w:abstractNumId w:val="72"/>
  </w:num>
  <w:num w:numId="42" w16cid:durableId="1986930205">
    <w:abstractNumId w:val="81"/>
  </w:num>
  <w:num w:numId="43" w16cid:durableId="1128089324">
    <w:abstractNumId w:val="25"/>
  </w:num>
  <w:num w:numId="44" w16cid:durableId="1614047528">
    <w:abstractNumId w:val="46"/>
  </w:num>
  <w:num w:numId="45" w16cid:durableId="88238337">
    <w:abstractNumId w:val="10"/>
  </w:num>
  <w:num w:numId="46" w16cid:durableId="459425027">
    <w:abstractNumId w:val="34"/>
  </w:num>
  <w:num w:numId="47" w16cid:durableId="50429281">
    <w:abstractNumId w:val="21"/>
  </w:num>
  <w:num w:numId="48" w16cid:durableId="1386832943">
    <w:abstractNumId w:val="35"/>
  </w:num>
  <w:num w:numId="49" w16cid:durableId="1231308889">
    <w:abstractNumId w:val="45"/>
  </w:num>
  <w:num w:numId="50" w16cid:durableId="941915021">
    <w:abstractNumId w:val="48"/>
  </w:num>
  <w:num w:numId="51" w16cid:durableId="165824557">
    <w:abstractNumId w:val="91"/>
  </w:num>
  <w:num w:numId="52" w16cid:durableId="507525694">
    <w:abstractNumId w:val="86"/>
  </w:num>
  <w:num w:numId="53" w16cid:durableId="517695170">
    <w:abstractNumId w:val="36"/>
  </w:num>
  <w:num w:numId="54" w16cid:durableId="2107341917">
    <w:abstractNumId w:val="50"/>
  </w:num>
  <w:num w:numId="55" w16cid:durableId="1844778848">
    <w:abstractNumId w:val="82"/>
  </w:num>
  <w:num w:numId="56" w16cid:durableId="1746487520">
    <w:abstractNumId w:val="98"/>
  </w:num>
  <w:num w:numId="57" w16cid:durableId="1175530947">
    <w:abstractNumId w:val="32"/>
  </w:num>
  <w:num w:numId="58" w16cid:durableId="2137209477">
    <w:abstractNumId w:val="100"/>
  </w:num>
  <w:num w:numId="59" w16cid:durableId="397292755">
    <w:abstractNumId w:val="6"/>
  </w:num>
  <w:num w:numId="60" w16cid:durableId="788469763">
    <w:abstractNumId w:val="58"/>
  </w:num>
  <w:num w:numId="61" w16cid:durableId="818419404">
    <w:abstractNumId w:val="13"/>
  </w:num>
  <w:num w:numId="62" w16cid:durableId="63646697">
    <w:abstractNumId w:val="103"/>
  </w:num>
  <w:num w:numId="63" w16cid:durableId="487673176">
    <w:abstractNumId w:val="24"/>
  </w:num>
  <w:num w:numId="64" w16cid:durableId="1306159803">
    <w:abstractNumId w:val="11"/>
  </w:num>
  <w:num w:numId="65" w16cid:durableId="1423843028">
    <w:abstractNumId w:val="30"/>
  </w:num>
  <w:num w:numId="66" w16cid:durableId="1980107507">
    <w:abstractNumId w:val="69"/>
  </w:num>
  <w:num w:numId="67" w16cid:durableId="1061097245">
    <w:abstractNumId w:val="49"/>
  </w:num>
  <w:num w:numId="68" w16cid:durableId="468521857">
    <w:abstractNumId w:val="38"/>
  </w:num>
  <w:num w:numId="69" w16cid:durableId="692346800">
    <w:abstractNumId w:val="8"/>
  </w:num>
  <w:num w:numId="70" w16cid:durableId="410584794">
    <w:abstractNumId w:val="108"/>
  </w:num>
  <w:num w:numId="71" w16cid:durableId="1698003713">
    <w:abstractNumId w:val="75"/>
  </w:num>
  <w:num w:numId="72" w16cid:durableId="924652949">
    <w:abstractNumId w:val="70"/>
  </w:num>
  <w:num w:numId="73" w16cid:durableId="51543131">
    <w:abstractNumId w:val="17"/>
  </w:num>
  <w:num w:numId="74" w16cid:durableId="618293725">
    <w:abstractNumId w:val="80"/>
  </w:num>
  <w:num w:numId="75" w16cid:durableId="1682391972">
    <w:abstractNumId w:val="23"/>
  </w:num>
  <w:num w:numId="76" w16cid:durableId="405686094">
    <w:abstractNumId w:val="71"/>
  </w:num>
  <w:num w:numId="77" w16cid:durableId="571086353">
    <w:abstractNumId w:val="84"/>
  </w:num>
  <w:num w:numId="78" w16cid:durableId="731075693">
    <w:abstractNumId w:val="106"/>
  </w:num>
  <w:num w:numId="79" w16cid:durableId="129633519">
    <w:abstractNumId w:val="52"/>
  </w:num>
  <w:num w:numId="80" w16cid:durableId="1680959842">
    <w:abstractNumId w:val="53"/>
  </w:num>
  <w:num w:numId="81" w16cid:durableId="206236618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0881846">
    <w:abstractNumId w:val="93"/>
  </w:num>
  <w:num w:numId="83" w16cid:durableId="754714919">
    <w:abstractNumId w:val="26"/>
  </w:num>
  <w:num w:numId="84" w16cid:durableId="1081829465">
    <w:abstractNumId w:val="107"/>
  </w:num>
  <w:num w:numId="85" w16cid:durableId="1253125024">
    <w:abstractNumId w:val="62"/>
  </w:num>
  <w:num w:numId="86" w16cid:durableId="11229037">
    <w:abstractNumId w:val="109"/>
  </w:num>
  <w:num w:numId="87" w16cid:durableId="721950960">
    <w:abstractNumId w:val="102"/>
  </w:num>
  <w:num w:numId="88" w16cid:durableId="1750540660">
    <w:abstractNumId w:val="87"/>
  </w:num>
  <w:num w:numId="89" w16cid:durableId="1870558700">
    <w:abstractNumId w:val="67"/>
  </w:num>
  <w:num w:numId="90" w16cid:durableId="1116174790">
    <w:abstractNumId w:val="16"/>
  </w:num>
  <w:num w:numId="91" w16cid:durableId="1511597862">
    <w:abstractNumId w:val="65"/>
  </w:num>
  <w:num w:numId="92" w16cid:durableId="1932548174">
    <w:abstractNumId w:val="77"/>
  </w:num>
  <w:num w:numId="93" w16cid:durableId="637076107">
    <w:abstractNumId w:val="51"/>
  </w:num>
  <w:num w:numId="94" w16cid:durableId="1140463334">
    <w:abstractNumId w:val="19"/>
  </w:num>
  <w:num w:numId="95" w16cid:durableId="1368487262">
    <w:abstractNumId w:val="43"/>
  </w:num>
  <w:num w:numId="96" w16cid:durableId="372966737">
    <w:abstractNumId w:val="101"/>
  </w:num>
  <w:num w:numId="97" w16cid:durableId="547306713">
    <w:abstractNumId w:val="57"/>
  </w:num>
  <w:num w:numId="98" w16cid:durableId="1197743278">
    <w:abstractNumId w:val="79"/>
  </w:num>
  <w:num w:numId="99" w16cid:durableId="54163737">
    <w:abstractNumId w:val="63"/>
  </w:num>
  <w:num w:numId="100" w16cid:durableId="14101543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158063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314827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728362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697622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307016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55088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743184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006764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737561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095050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47114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428793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103948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111881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53916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440434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189234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213499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499599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42646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067148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876024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684447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062009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45412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626404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31579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599093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58943338">
    <w:abstractNumId w:val="94"/>
  </w:num>
  <w:num w:numId="130" w16cid:durableId="1395196591">
    <w:abstractNumId w:val="54"/>
  </w:num>
  <w:num w:numId="131" w16cid:durableId="270431895">
    <w:abstractNumId w:val="96"/>
  </w:num>
  <w:num w:numId="132" w16cid:durableId="1406537317">
    <w:abstractNumId w:val="55"/>
  </w:num>
  <w:num w:numId="133" w16cid:durableId="113135982">
    <w:abstractNumId w:val="99"/>
  </w:num>
  <w:num w:numId="134" w16cid:durableId="218252051">
    <w:abstractNumId w:val="110"/>
  </w:num>
  <w:num w:numId="135" w16cid:durableId="1347755232">
    <w:abstractNumId w:val="104"/>
  </w:num>
  <w:num w:numId="136" w16cid:durableId="1140422196">
    <w:abstractNumId w:val="20"/>
  </w:num>
  <w:num w:numId="137" w16cid:durableId="1022778933">
    <w:abstractNumId w:val="85"/>
  </w:num>
  <w:num w:numId="138" w16cid:durableId="1033723988">
    <w:abstractNumId w:val="76"/>
  </w:num>
  <w:num w:numId="139" w16cid:durableId="220218850">
    <w:abstractNumId w:val="61"/>
  </w:num>
  <w:num w:numId="140" w16cid:durableId="1234239570">
    <w:abstractNumId w:val="1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43B"/>
    <w:rsid w:val="000023A8"/>
    <w:rsid w:val="00002572"/>
    <w:rsid w:val="00013BB0"/>
    <w:rsid w:val="0001763E"/>
    <w:rsid w:val="00025731"/>
    <w:rsid w:val="00025E10"/>
    <w:rsid w:val="00034616"/>
    <w:rsid w:val="00034C9C"/>
    <w:rsid w:val="00036A1B"/>
    <w:rsid w:val="00036D0E"/>
    <w:rsid w:val="00043048"/>
    <w:rsid w:val="00052FF9"/>
    <w:rsid w:val="000544DD"/>
    <w:rsid w:val="0006063C"/>
    <w:rsid w:val="0007087F"/>
    <w:rsid w:val="00075B4D"/>
    <w:rsid w:val="00083AE3"/>
    <w:rsid w:val="00086726"/>
    <w:rsid w:val="000A2924"/>
    <w:rsid w:val="000A3797"/>
    <w:rsid w:val="000A4FC2"/>
    <w:rsid w:val="000A543B"/>
    <w:rsid w:val="000B3796"/>
    <w:rsid w:val="000B506E"/>
    <w:rsid w:val="000B5321"/>
    <w:rsid w:val="000B6B62"/>
    <w:rsid w:val="000B6E6E"/>
    <w:rsid w:val="000B7A31"/>
    <w:rsid w:val="000C13CC"/>
    <w:rsid w:val="000C3A79"/>
    <w:rsid w:val="000C4A14"/>
    <w:rsid w:val="000C6303"/>
    <w:rsid w:val="000C6684"/>
    <w:rsid w:val="000D0121"/>
    <w:rsid w:val="000D01D3"/>
    <w:rsid w:val="000D4494"/>
    <w:rsid w:val="000D5301"/>
    <w:rsid w:val="000D7AB5"/>
    <w:rsid w:val="000E2572"/>
    <w:rsid w:val="000E531E"/>
    <w:rsid w:val="000E7F3B"/>
    <w:rsid w:val="000F2473"/>
    <w:rsid w:val="000F6575"/>
    <w:rsid w:val="00102D95"/>
    <w:rsid w:val="001031F5"/>
    <w:rsid w:val="0010583B"/>
    <w:rsid w:val="00107FAE"/>
    <w:rsid w:val="00111913"/>
    <w:rsid w:val="00113946"/>
    <w:rsid w:val="00120576"/>
    <w:rsid w:val="001239B8"/>
    <w:rsid w:val="00126A7B"/>
    <w:rsid w:val="00130456"/>
    <w:rsid w:val="001341BB"/>
    <w:rsid w:val="00142684"/>
    <w:rsid w:val="0015074B"/>
    <w:rsid w:val="00157B17"/>
    <w:rsid w:val="00163A23"/>
    <w:rsid w:val="001645A2"/>
    <w:rsid w:val="00165C6C"/>
    <w:rsid w:val="001704B6"/>
    <w:rsid w:val="00171845"/>
    <w:rsid w:val="001718BF"/>
    <w:rsid w:val="00172A28"/>
    <w:rsid w:val="001768AE"/>
    <w:rsid w:val="00177608"/>
    <w:rsid w:val="001A510A"/>
    <w:rsid w:val="001A635F"/>
    <w:rsid w:val="001B2A24"/>
    <w:rsid w:val="001B4185"/>
    <w:rsid w:val="001C20F8"/>
    <w:rsid w:val="001C5F61"/>
    <w:rsid w:val="001C7673"/>
    <w:rsid w:val="001D2BA4"/>
    <w:rsid w:val="001D658B"/>
    <w:rsid w:val="001E18F5"/>
    <w:rsid w:val="001E57ED"/>
    <w:rsid w:val="001F32C4"/>
    <w:rsid w:val="001F467A"/>
    <w:rsid w:val="001F5196"/>
    <w:rsid w:val="00200BDF"/>
    <w:rsid w:val="00202C2D"/>
    <w:rsid w:val="00204C8A"/>
    <w:rsid w:val="0021406C"/>
    <w:rsid w:val="00222733"/>
    <w:rsid w:val="00222A4A"/>
    <w:rsid w:val="002234F0"/>
    <w:rsid w:val="002251CC"/>
    <w:rsid w:val="00225F80"/>
    <w:rsid w:val="002270F1"/>
    <w:rsid w:val="00233665"/>
    <w:rsid w:val="00234A8A"/>
    <w:rsid w:val="00241461"/>
    <w:rsid w:val="0024262B"/>
    <w:rsid w:val="00243653"/>
    <w:rsid w:val="002468A9"/>
    <w:rsid w:val="0026298B"/>
    <w:rsid w:val="00264B96"/>
    <w:rsid w:val="00264BE1"/>
    <w:rsid w:val="00266C1B"/>
    <w:rsid w:val="00271742"/>
    <w:rsid w:val="00272010"/>
    <w:rsid w:val="00272751"/>
    <w:rsid w:val="00274AC8"/>
    <w:rsid w:val="002758E6"/>
    <w:rsid w:val="0028346E"/>
    <w:rsid w:val="00286D10"/>
    <w:rsid w:val="00291589"/>
    <w:rsid w:val="00292B75"/>
    <w:rsid w:val="00293547"/>
    <w:rsid w:val="00295791"/>
    <w:rsid w:val="0029639D"/>
    <w:rsid w:val="0029660D"/>
    <w:rsid w:val="002A035E"/>
    <w:rsid w:val="002A350C"/>
    <w:rsid w:val="002B1780"/>
    <w:rsid w:val="002B6460"/>
    <w:rsid w:val="002D7B31"/>
    <w:rsid w:val="002E10AA"/>
    <w:rsid w:val="002E5235"/>
    <w:rsid w:val="002E6086"/>
    <w:rsid w:val="003019DB"/>
    <w:rsid w:val="003024AB"/>
    <w:rsid w:val="00303EDF"/>
    <w:rsid w:val="00306205"/>
    <w:rsid w:val="00307317"/>
    <w:rsid w:val="003121E0"/>
    <w:rsid w:val="00313996"/>
    <w:rsid w:val="003165E0"/>
    <w:rsid w:val="00316AD7"/>
    <w:rsid w:val="003172E2"/>
    <w:rsid w:val="003179FE"/>
    <w:rsid w:val="00321C21"/>
    <w:rsid w:val="00323506"/>
    <w:rsid w:val="00323A15"/>
    <w:rsid w:val="00326F90"/>
    <w:rsid w:val="003321FD"/>
    <w:rsid w:val="003362A3"/>
    <w:rsid w:val="003364CE"/>
    <w:rsid w:val="00344BC4"/>
    <w:rsid w:val="00345821"/>
    <w:rsid w:val="00346543"/>
    <w:rsid w:val="00352E57"/>
    <w:rsid w:val="00376310"/>
    <w:rsid w:val="0038420A"/>
    <w:rsid w:val="003868D0"/>
    <w:rsid w:val="00390BE7"/>
    <w:rsid w:val="00392555"/>
    <w:rsid w:val="00396292"/>
    <w:rsid w:val="003A53A2"/>
    <w:rsid w:val="003B1032"/>
    <w:rsid w:val="003B3A5A"/>
    <w:rsid w:val="003B4387"/>
    <w:rsid w:val="003C4F64"/>
    <w:rsid w:val="003D4F20"/>
    <w:rsid w:val="003E0D4F"/>
    <w:rsid w:val="003E465B"/>
    <w:rsid w:val="003E74E6"/>
    <w:rsid w:val="003F0E62"/>
    <w:rsid w:val="003F7254"/>
    <w:rsid w:val="004063C5"/>
    <w:rsid w:val="00421686"/>
    <w:rsid w:val="004264E2"/>
    <w:rsid w:val="00427A07"/>
    <w:rsid w:val="00433852"/>
    <w:rsid w:val="00445C71"/>
    <w:rsid w:val="004461C1"/>
    <w:rsid w:val="00452190"/>
    <w:rsid w:val="0045665D"/>
    <w:rsid w:val="00457042"/>
    <w:rsid w:val="00460064"/>
    <w:rsid w:val="00460D3D"/>
    <w:rsid w:val="00460E61"/>
    <w:rsid w:val="0046604D"/>
    <w:rsid w:val="00467167"/>
    <w:rsid w:val="004741EA"/>
    <w:rsid w:val="0047578E"/>
    <w:rsid w:val="00476D37"/>
    <w:rsid w:val="004774FC"/>
    <w:rsid w:val="00481FBB"/>
    <w:rsid w:val="004876ED"/>
    <w:rsid w:val="00491D27"/>
    <w:rsid w:val="00496085"/>
    <w:rsid w:val="004A00AE"/>
    <w:rsid w:val="004A11C3"/>
    <w:rsid w:val="004A262C"/>
    <w:rsid w:val="004B5FC5"/>
    <w:rsid w:val="004C3F20"/>
    <w:rsid w:val="004C6628"/>
    <w:rsid w:val="004C6948"/>
    <w:rsid w:val="004D32A9"/>
    <w:rsid w:val="004E1443"/>
    <w:rsid w:val="004E14CB"/>
    <w:rsid w:val="004E2F08"/>
    <w:rsid w:val="004E6D55"/>
    <w:rsid w:val="004F0007"/>
    <w:rsid w:val="004F5ECF"/>
    <w:rsid w:val="004F65DC"/>
    <w:rsid w:val="00500A85"/>
    <w:rsid w:val="00505069"/>
    <w:rsid w:val="00505560"/>
    <w:rsid w:val="0051121C"/>
    <w:rsid w:val="0051443B"/>
    <w:rsid w:val="00514BDE"/>
    <w:rsid w:val="00520BC9"/>
    <w:rsid w:val="00522B38"/>
    <w:rsid w:val="005320CC"/>
    <w:rsid w:val="00534530"/>
    <w:rsid w:val="00535258"/>
    <w:rsid w:val="00542CF4"/>
    <w:rsid w:val="00542F1A"/>
    <w:rsid w:val="0055166E"/>
    <w:rsid w:val="00554DE1"/>
    <w:rsid w:val="00556B44"/>
    <w:rsid w:val="005623FB"/>
    <w:rsid w:val="005627AE"/>
    <w:rsid w:val="0056641F"/>
    <w:rsid w:val="00566E00"/>
    <w:rsid w:val="005675B1"/>
    <w:rsid w:val="005729BB"/>
    <w:rsid w:val="00577F59"/>
    <w:rsid w:val="00581DB2"/>
    <w:rsid w:val="005907DD"/>
    <w:rsid w:val="00591D29"/>
    <w:rsid w:val="005938D3"/>
    <w:rsid w:val="00594843"/>
    <w:rsid w:val="00595253"/>
    <w:rsid w:val="00596B29"/>
    <w:rsid w:val="005A0913"/>
    <w:rsid w:val="005A3F3F"/>
    <w:rsid w:val="005A4975"/>
    <w:rsid w:val="005A54AE"/>
    <w:rsid w:val="005A5511"/>
    <w:rsid w:val="005A59A4"/>
    <w:rsid w:val="005B454B"/>
    <w:rsid w:val="005C2AC6"/>
    <w:rsid w:val="005C439D"/>
    <w:rsid w:val="005C6D7F"/>
    <w:rsid w:val="005D0CB1"/>
    <w:rsid w:val="005D4DA4"/>
    <w:rsid w:val="005D58A3"/>
    <w:rsid w:val="005D74B8"/>
    <w:rsid w:val="005E0B2A"/>
    <w:rsid w:val="005E11DC"/>
    <w:rsid w:val="005E14E9"/>
    <w:rsid w:val="005F3D00"/>
    <w:rsid w:val="005F44D8"/>
    <w:rsid w:val="005F5340"/>
    <w:rsid w:val="006014DB"/>
    <w:rsid w:val="006056AA"/>
    <w:rsid w:val="00605A07"/>
    <w:rsid w:val="00605DCD"/>
    <w:rsid w:val="0060617B"/>
    <w:rsid w:val="00610B49"/>
    <w:rsid w:val="0061418C"/>
    <w:rsid w:val="00614589"/>
    <w:rsid w:val="006151F3"/>
    <w:rsid w:val="00623237"/>
    <w:rsid w:val="0062694D"/>
    <w:rsid w:val="0063079A"/>
    <w:rsid w:val="00631D3E"/>
    <w:rsid w:val="00633EB1"/>
    <w:rsid w:val="00636295"/>
    <w:rsid w:val="00637D0D"/>
    <w:rsid w:val="00640205"/>
    <w:rsid w:val="006464B1"/>
    <w:rsid w:val="00646FF4"/>
    <w:rsid w:val="00646FFD"/>
    <w:rsid w:val="00647560"/>
    <w:rsid w:val="00647A91"/>
    <w:rsid w:val="00647EE7"/>
    <w:rsid w:val="00650897"/>
    <w:rsid w:val="006521E9"/>
    <w:rsid w:val="00652299"/>
    <w:rsid w:val="00652C22"/>
    <w:rsid w:val="00654165"/>
    <w:rsid w:val="00656CA7"/>
    <w:rsid w:val="00660FFB"/>
    <w:rsid w:val="006638D9"/>
    <w:rsid w:val="006649C0"/>
    <w:rsid w:val="00666DA7"/>
    <w:rsid w:val="0067008F"/>
    <w:rsid w:val="00670E07"/>
    <w:rsid w:val="00672F89"/>
    <w:rsid w:val="0067518E"/>
    <w:rsid w:val="00683519"/>
    <w:rsid w:val="006836C8"/>
    <w:rsid w:val="006843EF"/>
    <w:rsid w:val="0068501A"/>
    <w:rsid w:val="00687B5F"/>
    <w:rsid w:val="00691224"/>
    <w:rsid w:val="00695F15"/>
    <w:rsid w:val="006A1464"/>
    <w:rsid w:val="006A3F10"/>
    <w:rsid w:val="006B3B61"/>
    <w:rsid w:val="006B66EA"/>
    <w:rsid w:val="006C4D8A"/>
    <w:rsid w:val="006D01F6"/>
    <w:rsid w:val="006D16C9"/>
    <w:rsid w:val="006D5871"/>
    <w:rsid w:val="006D6F62"/>
    <w:rsid w:val="006D7F07"/>
    <w:rsid w:val="006E1EC1"/>
    <w:rsid w:val="006E2506"/>
    <w:rsid w:val="006E3052"/>
    <w:rsid w:val="006E431E"/>
    <w:rsid w:val="006E5B6D"/>
    <w:rsid w:val="00701B93"/>
    <w:rsid w:val="0070277E"/>
    <w:rsid w:val="00703D82"/>
    <w:rsid w:val="00704F43"/>
    <w:rsid w:val="00705952"/>
    <w:rsid w:val="0070687E"/>
    <w:rsid w:val="00710745"/>
    <w:rsid w:val="0071191D"/>
    <w:rsid w:val="007119B2"/>
    <w:rsid w:val="00713319"/>
    <w:rsid w:val="007138F3"/>
    <w:rsid w:val="00717879"/>
    <w:rsid w:val="007210CC"/>
    <w:rsid w:val="00721C21"/>
    <w:rsid w:val="007227BA"/>
    <w:rsid w:val="00722A8D"/>
    <w:rsid w:val="007231A9"/>
    <w:rsid w:val="0072549E"/>
    <w:rsid w:val="00730BF4"/>
    <w:rsid w:val="0073341B"/>
    <w:rsid w:val="00733650"/>
    <w:rsid w:val="0073753D"/>
    <w:rsid w:val="00740777"/>
    <w:rsid w:val="00741225"/>
    <w:rsid w:val="00741697"/>
    <w:rsid w:val="00741D2A"/>
    <w:rsid w:val="00742D46"/>
    <w:rsid w:val="0075196B"/>
    <w:rsid w:val="00755D36"/>
    <w:rsid w:val="00756EA4"/>
    <w:rsid w:val="0077190C"/>
    <w:rsid w:val="00772961"/>
    <w:rsid w:val="007743D2"/>
    <w:rsid w:val="0078058B"/>
    <w:rsid w:val="00780D4A"/>
    <w:rsid w:val="00784EB6"/>
    <w:rsid w:val="00785698"/>
    <w:rsid w:val="007905BF"/>
    <w:rsid w:val="00793EA1"/>
    <w:rsid w:val="007A7376"/>
    <w:rsid w:val="007B7AAA"/>
    <w:rsid w:val="007D0BD1"/>
    <w:rsid w:val="007D484F"/>
    <w:rsid w:val="007E0C71"/>
    <w:rsid w:val="007E5CF8"/>
    <w:rsid w:val="007E637E"/>
    <w:rsid w:val="007E6E9D"/>
    <w:rsid w:val="007F17F1"/>
    <w:rsid w:val="007F465D"/>
    <w:rsid w:val="007F6EBE"/>
    <w:rsid w:val="007F7675"/>
    <w:rsid w:val="00802F7B"/>
    <w:rsid w:val="00805C60"/>
    <w:rsid w:val="00816558"/>
    <w:rsid w:val="00817BD1"/>
    <w:rsid w:val="0082127F"/>
    <w:rsid w:val="00822CB2"/>
    <w:rsid w:val="00826234"/>
    <w:rsid w:val="00830E31"/>
    <w:rsid w:val="00837156"/>
    <w:rsid w:val="0084052E"/>
    <w:rsid w:val="008411E0"/>
    <w:rsid w:val="008422B1"/>
    <w:rsid w:val="0084363D"/>
    <w:rsid w:val="00846D50"/>
    <w:rsid w:val="00850311"/>
    <w:rsid w:val="008515F1"/>
    <w:rsid w:val="00851E69"/>
    <w:rsid w:val="00855B72"/>
    <w:rsid w:val="008627D9"/>
    <w:rsid w:val="00872974"/>
    <w:rsid w:val="008927CC"/>
    <w:rsid w:val="008947B2"/>
    <w:rsid w:val="00894D91"/>
    <w:rsid w:val="00897278"/>
    <w:rsid w:val="008A2326"/>
    <w:rsid w:val="008A25E8"/>
    <w:rsid w:val="008A7AC7"/>
    <w:rsid w:val="008B15EA"/>
    <w:rsid w:val="008C0347"/>
    <w:rsid w:val="008C218A"/>
    <w:rsid w:val="008C29D2"/>
    <w:rsid w:val="008C2A56"/>
    <w:rsid w:val="008C3D82"/>
    <w:rsid w:val="008C6FB7"/>
    <w:rsid w:val="008C76C5"/>
    <w:rsid w:val="008C7F50"/>
    <w:rsid w:val="008D403B"/>
    <w:rsid w:val="008E2710"/>
    <w:rsid w:val="008E48BD"/>
    <w:rsid w:val="008E5220"/>
    <w:rsid w:val="008E52EF"/>
    <w:rsid w:val="008E7753"/>
    <w:rsid w:val="008F1264"/>
    <w:rsid w:val="008F2300"/>
    <w:rsid w:val="008F5A20"/>
    <w:rsid w:val="009013A6"/>
    <w:rsid w:val="00902116"/>
    <w:rsid w:val="0090403D"/>
    <w:rsid w:val="009076BA"/>
    <w:rsid w:val="009135CA"/>
    <w:rsid w:val="00915E6D"/>
    <w:rsid w:val="0091643A"/>
    <w:rsid w:val="00920550"/>
    <w:rsid w:val="0092313F"/>
    <w:rsid w:val="00923702"/>
    <w:rsid w:val="0092585E"/>
    <w:rsid w:val="009315EA"/>
    <w:rsid w:val="0093227E"/>
    <w:rsid w:val="00933E1F"/>
    <w:rsid w:val="00941605"/>
    <w:rsid w:val="0094396C"/>
    <w:rsid w:val="00953A54"/>
    <w:rsid w:val="0096105D"/>
    <w:rsid w:val="009612D2"/>
    <w:rsid w:val="00965DD9"/>
    <w:rsid w:val="009752BF"/>
    <w:rsid w:val="00977967"/>
    <w:rsid w:val="009847DA"/>
    <w:rsid w:val="00986596"/>
    <w:rsid w:val="009904E9"/>
    <w:rsid w:val="00990687"/>
    <w:rsid w:val="00991433"/>
    <w:rsid w:val="00991D5C"/>
    <w:rsid w:val="009971BC"/>
    <w:rsid w:val="009A096D"/>
    <w:rsid w:val="009A407D"/>
    <w:rsid w:val="009B067C"/>
    <w:rsid w:val="009B143A"/>
    <w:rsid w:val="009B2464"/>
    <w:rsid w:val="009B2D8C"/>
    <w:rsid w:val="009C594F"/>
    <w:rsid w:val="009C6C91"/>
    <w:rsid w:val="009D0E24"/>
    <w:rsid w:val="009D18FA"/>
    <w:rsid w:val="009D7469"/>
    <w:rsid w:val="009E4781"/>
    <w:rsid w:val="009E7CA7"/>
    <w:rsid w:val="00A021DA"/>
    <w:rsid w:val="00A0351B"/>
    <w:rsid w:val="00A105D0"/>
    <w:rsid w:val="00A148DE"/>
    <w:rsid w:val="00A14F4A"/>
    <w:rsid w:val="00A15FDB"/>
    <w:rsid w:val="00A21C57"/>
    <w:rsid w:val="00A27377"/>
    <w:rsid w:val="00A327E0"/>
    <w:rsid w:val="00A33A0B"/>
    <w:rsid w:val="00A372E7"/>
    <w:rsid w:val="00A46243"/>
    <w:rsid w:val="00A46D56"/>
    <w:rsid w:val="00A47B65"/>
    <w:rsid w:val="00A56585"/>
    <w:rsid w:val="00A5716A"/>
    <w:rsid w:val="00A57DA4"/>
    <w:rsid w:val="00A641CD"/>
    <w:rsid w:val="00A65011"/>
    <w:rsid w:val="00A655B0"/>
    <w:rsid w:val="00A752A7"/>
    <w:rsid w:val="00A8219F"/>
    <w:rsid w:val="00A827E6"/>
    <w:rsid w:val="00A8304F"/>
    <w:rsid w:val="00A83C5A"/>
    <w:rsid w:val="00A87DC4"/>
    <w:rsid w:val="00A90D9E"/>
    <w:rsid w:val="00A92FBA"/>
    <w:rsid w:val="00AA0160"/>
    <w:rsid w:val="00AA1D8D"/>
    <w:rsid w:val="00AA22E4"/>
    <w:rsid w:val="00AA466F"/>
    <w:rsid w:val="00AB0D5D"/>
    <w:rsid w:val="00AB4A25"/>
    <w:rsid w:val="00AC5BC6"/>
    <w:rsid w:val="00AC6995"/>
    <w:rsid w:val="00AC7ABD"/>
    <w:rsid w:val="00AD1026"/>
    <w:rsid w:val="00AD119B"/>
    <w:rsid w:val="00AD5C91"/>
    <w:rsid w:val="00AD7262"/>
    <w:rsid w:val="00AE06C6"/>
    <w:rsid w:val="00AE3F0D"/>
    <w:rsid w:val="00AE5D76"/>
    <w:rsid w:val="00AE6633"/>
    <w:rsid w:val="00AE6FF6"/>
    <w:rsid w:val="00AF1B3D"/>
    <w:rsid w:val="00AF1C1A"/>
    <w:rsid w:val="00AF3004"/>
    <w:rsid w:val="00AF4C6C"/>
    <w:rsid w:val="00AF514F"/>
    <w:rsid w:val="00AF5B8A"/>
    <w:rsid w:val="00B0081D"/>
    <w:rsid w:val="00B00BFD"/>
    <w:rsid w:val="00B02C78"/>
    <w:rsid w:val="00B02CF0"/>
    <w:rsid w:val="00B035E6"/>
    <w:rsid w:val="00B07C09"/>
    <w:rsid w:val="00B10630"/>
    <w:rsid w:val="00B12AEC"/>
    <w:rsid w:val="00B228B5"/>
    <w:rsid w:val="00B35B2E"/>
    <w:rsid w:val="00B4725A"/>
    <w:rsid w:val="00B47730"/>
    <w:rsid w:val="00B47C94"/>
    <w:rsid w:val="00B515CE"/>
    <w:rsid w:val="00B5368E"/>
    <w:rsid w:val="00B54078"/>
    <w:rsid w:val="00B54AA9"/>
    <w:rsid w:val="00B57DC3"/>
    <w:rsid w:val="00B64AA3"/>
    <w:rsid w:val="00B6717C"/>
    <w:rsid w:val="00B67462"/>
    <w:rsid w:val="00B7128F"/>
    <w:rsid w:val="00B72330"/>
    <w:rsid w:val="00B77715"/>
    <w:rsid w:val="00B83720"/>
    <w:rsid w:val="00B849C4"/>
    <w:rsid w:val="00B90DBF"/>
    <w:rsid w:val="00B929BA"/>
    <w:rsid w:val="00B96A9A"/>
    <w:rsid w:val="00B96C02"/>
    <w:rsid w:val="00B97B35"/>
    <w:rsid w:val="00B97C19"/>
    <w:rsid w:val="00BA0BD1"/>
    <w:rsid w:val="00BA3854"/>
    <w:rsid w:val="00BA4967"/>
    <w:rsid w:val="00BA5F65"/>
    <w:rsid w:val="00BA6DC5"/>
    <w:rsid w:val="00BB15DD"/>
    <w:rsid w:val="00BB55F3"/>
    <w:rsid w:val="00BB758B"/>
    <w:rsid w:val="00BC1DD3"/>
    <w:rsid w:val="00BC371E"/>
    <w:rsid w:val="00BC7986"/>
    <w:rsid w:val="00BD22CE"/>
    <w:rsid w:val="00BD69AB"/>
    <w:rsid w:val="00BD6F0B"/>
    <w:rsid w:val="00BE0488"/>
    <w:rsid w:val="00BE1CF6"/>
    <w:rsid w:val="00BE5D7A"/>
    <w:rsid w:val="00BF46D3"/>
    <w:rsid w:val="00BF6A56"/>
    <w:rsid w:val="00C007FC"/>
    <w:rsid w:val="00C01DF8"/>
    <w:rsid w:val="00C04525"/>
    <w:rsid w:val="00C1001A"/>
    <w:rsid w:val="00C160F0"/>
    <w:rsid w:val="00C16165"/>
    <w:rsid w:val="00C20B25"/>
    <w:rsid w:val="00C26AE1"/>
    <w:rsid w:val="00C321A4"/>
    <w:rsid w:val="00C343CC"/>
    <w:rsid w:val="00C43BC1"/>
    <w:rsid w:val="00C46CF5"/>
    <w:rsid w:val="00C50FB2"/>
    <w:rsid w:val="00C51566"/>
    <w:rsid w:val="00C5463D"/>
    <w:rsid w:val="00C55C18"/>
    <w:rsid w:val="00C638BD"/>
    <w:rsid w:val="00C706BD"/>
    <w:rsid w:val="00C73B51"/>
    <w:rsid w:val="00C74313"/>
    <w:rsid w:val="00C82411"/>
    <w:rsid w:val="00C82EE0"/>
    <w:rsid w:val="00C84CCB"/>
    <w:rsid w:val="00C9065F"/>
    <w:rsid w:val="00C9421E"/>
    <w:rsid w:val="00C946E6"/>
    <w:rsid w:val="00C95501"/>
    <w:rsid w:val="00CA3D3C"/>
    <w:rsid w:val="00CA5185"/>
    <w:rsid w:val="00CA5786"/>
    <w:rsid w:val="00CB0664"/>
    <w:rsid w:val="00CB45FF"/>
    <w:rsid w:val="00CB6E85"/>
    <w:rsid w:val="00CC7B3D"/>
    <w:rsid w:val="00CD101F"/>
    <w:rsid w:val="00CD5EA1"/>
    <w:rsid w:val="00CD6564"/>
    <w:rsid w:val="00CD761D"/>
    <w:rsid w:val="00CD7D6E"/>
    <w:rsid w:val="00CE2278"/>
    <w:rsid w:val="00CE270E"/>
    <w:rsid w:val="00CE3152"/>
    <w:rsid w:val="00CE4AEA"/>
    <w:rsid w:val="00CE5039"/>
    <w:rsid w:val="00CE7FFB"/>
    <w:rsid w:val="00CF2098"/>
    <w:rsid w:val="00CF3EB2"/>
    <w:rsid w:val="00CF74A1"/>
    <w:rsid w:val="00D00084"/>
    <w:rsid w:val="00D03303"/>
    <w:rsid w:val="00D03B11"/>
    <w:rsid w:val="00D0497C"/>
    <w:rsid w:val="00D07138"/>
    <w:rsid w:val="00D1215A"/>
    <w:rsid w:val="00D170E0"/>
    <w:rsid w:val="00D21252"/>
    <w:rsid w:val="00D221C5"/>
    <w:rsid w:val="00D22F80"/>
    <w:rsid w:val="00D33D93"/>
    <w:rsid w:val="00D37147"/>
    <w:rsid w:val="00D37338"/>
    <w:rsid w:val="00D43CB4"/>
    <w:rsid w:val="00D46691"/>
    <w:rsid w:val="00D47220"/>
    <w:rsid w:val="00D52991"/>
    <w:rsid w:val="00D55312"/>
    <w:rsid w:val="00D61993"/>
    <w:rsid w:val="00D6241A"/>
    <w:rsid w:val="00D62760"/>
    <w:rsid w:val="00D65918"/>
    <w:rsid w:val="00D65F18"/>
    <w:rsid w:val="00D76C9C"/>
    <w:rsid w:val="00D81D82"/>
    <w:rsid w:val="00D859AD"/>
    <w:rsid w:val="00D86F1B"/>
    <w:rsid w:val="00D878DD"/>
    <w:rsid w:val="00D9045D"/>
    <w:rsid w:val="00D97A30"/>
    <w:rsid w:val="00D97C21"/>
    <w:rsid w:val="00DA2311"/>
    <w:rsid w:val="00DB2B47"/>
    <w:rsid w:val="00DB5ED0"/>
    <w:rsid w:val="00DC30F1"/>
    <w:rsid w:val="00DC4294"/>
    <w:rsid w:val="00DC4954"/>
    <w:rsid w:val="00DC7B74"/>
    <w:rsid w:val="00DD65A1"/>
    <w:rsid w:val="00DD729D"/>
    <w:rsid w:val="00DE1B04"/>
    <w:rsid w:val="00DE3B3C"/>
    <w:rsid w:val="00DF07A0"/>
    <w:rsid w:val="00DF10B9"/>
    <w:rsid w:val="00DF67D1"/>
    <w:rsid w:val="00DF6D44"/>
    <w:rsid w:val="00E00EA6"/>
    <w:rsid w:val="00E01355"/>
    <w:rsid w:val="00E23BE7"/>
    <w:rsid w:val="00E26B98"/>
    <w:rsid w:val="00E343FD"/>
    <w:rsid w:val="00E34592"/>
    <w:rsid w:val="00E365FF"/>
    <w:rsid w:val="00E36B5C"/>
    <w:rsid w:val="00E37C87"/>
    <w:rsid w:val="00E42728"/>
    <w:rsid w:val="00E43EEB"/>
    <w:rsid w:val="00E45146"/>
    <w:rsid w:val="00E472CE"/>
    <w:rsid w:val="00E52678"/>
    <w:rsid w:val="00E53C5B"/>
    <w:rsid w:val="00E57201"/>
    <w:rsid w:val="00E578EE"/>
    <w:rsid w:val="00E61A16"/>
    <w:rsid w:val="00E61D6A"/>
    <w:rsid w:val="00E62F19"/>
    <w:rsid w:val="00E65646"/>
    <w:rsid w:val="00E704D6"/>
    <w:rsid w:val="00E73161"/>
    <w:rsid w:val="00E8138A"/>
    <w:rsid w:val="00E82D79"/>
    <w:rsid w:val="00E82F89"/>
    <w:rsid w:val="00E8697E"/>
    <w:rsid w:val="00E87853"/>
    <w:rsid w:val="00E879AB"/>
    <w:rsid w:val="00E90F66"/>
    <w:rsid w:val="00E92D97"/>
    <w:rsid w:val="00EA51CB"/>
    <w:rsid w:val="00EB27C7"/>
    <w:rsid w:val="00EB52AE"/>
    <w:rsid w:val="00EB5D6B"/>
    <w:rsid w:val="00EC1285"/>
    <w:rsid w:val="00EC51CD"/>
    <w:rsid w:val="00EC7955"/>
    <w:rsid w:val="00ED1E7E"/>
    <w:rsid w:val="00ED4B38"/>
    <w:rsid w:val="00ED5C90"/>
    <w:rsid w:val="00EE0BDE"/>
    <w:rsid w:val="00EE0D12"/>
    <w:rsid w:val="00F02AF4"/>
    <w:rsid w:val="00F058CF"/>
    <w:rsid w:val="00F05F1B"/>
    <w:rsid w:val="00F07717"/>
    <w:rsid w:val="00F07BCA"/>
    <w:rsid w:val="00F15E36"/>
    <w:rsid w:val="00F209A3"/>
    <w:rsid w:val="00F242F6"/>
    <w:rsid w:val="00F25113"/>
    <w:rsid w:val="00F304FF"/>
    <w:rsid w:val="00F31199"/>
    <w:rsid w:val="00F4215C"/>
    <w:rsid w:val="00F42386"/>
    <w:rsid w:val="00F45D13"/>
    <w:rsid w:val="00F50BF7"/>
    <w:rsid w:val="00F522A0"/>
    <w:rsid w:val="00F6148E"/>
    <w:rsid w:val="00F62C4C"/>
    <w:rsid w:val="00F6322E"/>
    <w:rsid w:val="00F63C2B"/>
    <w:rsid w:val="00F6427D"/>
    <w:rsid w:val="00F71225"/>
    <w:rsid w:val="00F73015"/>
    <w:rsid w:val="00F7304E"/>
    <w:rsid w:val="00F73AEF"/>
    <w:rsid w:val="00F741F0"/>
    <w:rsid w:val="00F74E87"/>
    <w:rsid w:val="00F84F1A"/>
    <w:rsid w:val="00F8638F"/>
    <w:rsid w:val="00F9147A"/>
    <w:rsid w:val="00F91755"/>
    <w:rsid w:val="00F94932"/>
    <w:rsid w:val="00F97AB9"/>
    <w:rsid w:val="00FA03B5"/>
    <w:rsid w:val="00FA04C7"/>
    <w:rsid w:val="00FA3A34"/>
    <w:rsid w:val="00FA3DE3"/>
    <w:rsid w:val="00FA5DD5"/>
    <w:rsid w:val="00FB0C0A"/>
    <w:rsid w:val="00FB3CBE"/>
    <w:rsid w:val="00FB3D8D"/>
    <w:rsid w:val="00FB43CD"/>
    <w:rsid w:val="00FC0FB1"/>
    <w:rsid w:val="00FC54C6"/>
    <w:rsid w:val="00FC693F"/>
    <w:rsid w:val="00FC756D"/>
    <w:rsid w:val="00FD1879"/>
    <w:rsid w:val="00FD3B49"/>
    <w:rsid w:val="00FD6458"/>
    <w:rsid w:val="00FD7405"/>
    <w:rsid w:val="00FD7E06"/>
    <w:rsid w:val="00FE1877"/>
    <w:rsid w:val="00FE1D9F"/>
    <w:rsid w:val="00FF59AF"/>
    <w:rsid w:val="00FF5C14"/>
    <w:rsid w:val="00FF5CFA"/>
    <w:rsid w:val="00FF611A"/>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316FB"/>
  <w14:defaultImageDpi w14:val="300"/>
  <w15:docId w15:val="{8D38BF06-0E31-E545-813B-EAF889EA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2E2"/>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241461"/>
    <w:pPr>
      <w:keepNext/>
      <w:keepLines/>
      <w:spacing w:before="480" w:line="276" w:lineRule="auto"/>
      <w:jc w:val="center"/>
      <w:outlineLvl w:val="0"/>
    </w:pPr>
    <w:rPr>
      <w:rFonts w:asciiTheme="majorHAnsi" w:eastAsiaTheme="majorEastAsia" w:hAnsiTheme="majorHAnsi" w:cstheme="majorBidi"/>
      <w:b/>
      <w:bCs/>
      <w:szCs w:val="28"/>
      <w:lang w:val="en-US" w:eastAsia="en-US"/>
    </w:rPr>
  </w:style>
  <w:style w:type="paragraph" w:styleId="Heading2">
    <w:name w:val="heading 2"/>
    <w:basedOn w:val="Normal"/>
    <w:next w:val="Normal"/>
    <w:link w:val="Heading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0"/>
      <w:szCs w:val="22"/>
      <w:lang w:val="en-US" w:eastAsia="en-US"/>
    </w:rPr>
  </w:style>
  <w:style w:type="paragraph" w:styleId="Heading4">
    <w:name w:val="heading 4"/>
    <w:basedOn w:val="Normal"/>
    <w:next w:val="Normal"/>
    <w:link w:val="Heading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0"/>
      <w:szCs w:val="22"/>
      <w:lang w:val="en-US" w:eastAsia="en-US"/>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EA1"/>
    <w:pPr>
      <w:spacing w:after="0" w:line="240" w:lineRule="auto"/>
    </w:pPr>
    <w:rPr>
      <w:sz w:val="20"/>
    </w:r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contextualSpacing/>
      <w:jc w:val="center"/>
    </w:pPr>
    <w:rPr>
      <w:rFonts w:asciiTheme="majorHAnsi" w:eastAsiaTheme="majorEastAsia" w:hAnsiTheme="majorHAnsi" w:cstheme="majorBidi"/>
      <w:b/>
      <w:spacing w:val="5"/>
      <w:kern w:val="28"/>
      <w:sz w:val="28"/>
      <w:szCs w:val="52"/>
      <w:lang w:val="en-US" w:eastAsia="en-US"/>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spacing w:line="276"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line="276" w:lineRule="auto"/>
      <w:ind w:left="720"/>
      <w:contextualSpacing/>
    </w:pPr>
    <w:rPr>
      <w:rFonts w:asciiTheme="majorHAnsi" w:eastAsiaTheme="minorEastAsia" w:hAnsiTheme="majorHAnsi" w:cstheme="minorBidi"/>
      <w:sz w:val="20"/>
      <w:szCs w:val="22"/>
      <w:lang w:val="en-US" w:eastAsia="en-US"/>
    </w:rPr>
  </w:style>
  <w:style w:type="paragraph" w:styleId="BodyText">
    <w:name w:val="Body Text"/>
    <w:basedOn w:val="Normal"/>
    <w:link w:val="BodyTextChar"/>
    <w:uiPriority w:val="99"/>
    <w:unhideWhenUsed/>
    <w:rsid w:val="00AA1D8D"/>
    <w:pPr>
      <w:spacing w:after="120" w:line="276" w:lineRule="auto"/>
    </w:pPr>
    <w:rPr>
      <w:rFonts w:asciiTheme="majorHAnsi" w:eastAsiaTheme="minorEastAsia" w:hAnsiTheme="majorHAnsi" w:cstheme="minorBidi"/>
      <w:sz w:val="20"/>
      <w:szCs w:val="22"/>
      <w:lang w:val="en-US" w:eastAsia="en-US"/>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heme="majorHAnsi" w:eastAsiaTheme="minorEastAsia" w:hAnsiTheme="majorHAnsi" w:cstheme="minorBidi"/>
      <w:sz w:val="20"/>
      <w:szCs w:val="22"/>
      <w:lang w:val="en-US" w:eastAsia="en-US"/>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76" w:lineRule="auto"/>
    </w:pPr>
    <w:rPr>
      <w:rFonts w:asciiTheme="majorHAnsi" w:eastAsiaTheme="minorEastAsia" w:hAnsiTheme="majorHAnsi" w:cstheme="minorBidi"/>
      <w:sz w:val="16"/>
      <w:szCs w:val="16"/>
      <w:lang w:val="en-US" w:eastAsia="en-U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line="276" w:lineRule="auto"/>
      <w:ind w:left="360" w:hanging="360"/>
      <w:contextualSpacing/>
    </w:pPr>
    <w:rPr>
      <w:rFonts w:asciiTheme="majorHAnsi" w:eastAsiaTheme="minorEastAsia" w:hAnsiTheme="majorHAnsi" w:cstheme="minorBidi"/>
      <w:sz w:val="20"/>
      <w:szCs w:val="22"/>
      <w:lang w:val="en-US" w:eastAsia="en-US"/>
    </w:rPr>
  </w:style>
  <w:style w:type="paragraph" w:styleId="List2">
    <w:name w:val="List 2"/>
    <w:basedOn w:val="Normal"/>
    <w:uiPriority w:val="99"/>
    <w:unhideWhenUsed/>
    <w:rsid w:val="00326F90"/>
    <w:pPr>
      <w:spacing w:line="276" w:lineRule="auto"/>
      <w:ind w:left="720" w:hanging="360"/>
      <w:contextualSpacing/>
    </w:pPr>
    <w:rPr>
      <w:rFonts w:asciiTheme="majorHAnsi" w:eastAsiaTheme="minorEastAsia" w:hAnsiTheme="majorHAnsi" w:cstheme="minorBidi"/>
      <w:sz w:val="20"/>
      <w:szCs w:val="22"/>
      <w:lang w:val="en-US" w:eastAsia="en-US"/>
    </w:rPr>
  </w:style>
  <w:style w:type="paragraph" w:styleId="List3">
    <w:name w:val="List 3"/>
    <w:basedOn w:val="Normal"/>
    <w:uiPriority w:val="99"/>
    <w:unhideWhenUsed/>
    <w:rsid w:val="00326F90"/>
    <w:pPr>
      <w:spacing w:line="276" w:lineRule="auto"/>
      <w:ind w:left="1080" w:hanging="360"/>
      <w:contextualSpacing/>
    </w:pPr>
    <w:rPr>
      <w:rFonts w:asciiTheme="majorHAnsi" w:eastAsiaTheme="minorEastAsia" w:hAnsiTheme="majorHAnsi" w:cstheme="minorBidi"/>
      <w:sz w:val="20"/>
      <w:szCs w:val="22"/>
      <w:lang w:val="en-US" w:eastAsia="en-US"/>
    </w:rPr>
  </w:style>
  <w:style w:type="paragraph" w:customStyle="1" w:styleId="ListLowerLetter">
    <w:name w:val="List Lower Letter"/>
    <w:basedOn w:val="Normal"/>
    <w:uiPriority w:val="99"/>
    <w:unhideWhenUsed/>
    <w:rsid w:val="00326F90"/>
    <w:pPr>
      <w:tabs>
        <w:tab w:val="num" w:pos="360"/>
      </w:tabs>
      <w:spacing w:line="276" w:lineRule="auto"/>
      <w:ind w:left="360" w:hanging="360"/>
      <w:contextualSpacing/>
    </w:pPr>
    <w:rPr>
      <w:rFonts w:asciiTheme="majorHAnsi" w:eastAsiaTheme="minorEastAsia" w:hAnsiTheme="majorHAnsi" w:cstheme="minorBidi"/>
      <w:sz w:val="20"/>
      <w:szCs w:val="22"/>
      <w:lang w:val="en-US" w:eastAsia="en-US"/>
    </w:rPr>
  </w:style>
  <w:style w:type="paragraph" w:styleId="ListBullet">
    <w:name w:val="List Bullet"/>
    <w:basedOn w:val="Normal"/>
    <w:uiPriority w:val="99"/>
    <w:unhideWhenUsed/>
    <w:rsid w:val="00326F90"/>
    <w:pPr>
      <w:numPr>
        <w:numId w:val="1"/>
      </w:numPr>
      <w:spacing w:line="276" w:lineRule="auto"/>
      <w:contextualSpacing/>
    </w:pPr>
    <w:rPr>
      <w:rFonts w:asciiTheme="majorHAnsi" w:eastAsiaTheme="minorEastAsia" w:hAnsiTheme="majorHAnsi" w:cstheme="minorBidi"/>
      <w:sz w:val="20"/>
      <w:szCs w:val="22"/>
      <w:lang w:val="en-US" w:eastAsia="en-US"/>
    </w:rPr>
  </w:style>
  <w:style w:type="paragraph" w:styleId="ListBullet2">
    <w:name w:val="List Bullet 2"/>
    <w:basedOn w:val="Normal"/>
    <w:uiPriority w:val="99"/>
    <w:unhideWhenUsed/>
    <w:rsid w:val="00326F90"/>
    <w:pPr>
      <w:numPr>
        <w:numId w:val="2"/>
      </w:numPr>
      <w:spacing w:line="276" w:lineRule="auto"/>
      <w:contextualSpacing/>
    </w:pPr>
    <w:rPr>
      <w:rFonts w:asciiTheme="majorHAnsi" w:eastAsiaTheme="minorEastAsia" w:hAnsiTheme="majorHAnsi" w:cstheme="minorBidi"/>
      <w:sz w:val="20"/>
      <w:szCs w:val="22"/>
      <w:lang w:val="en-US" w:eastAsia="en-US"/>
    </w:rPr>
  </w:style>
  <w:style w:type="paragraph" w:styleId="ListBullet3">
    <w:name w:val="List Bullet 3"/>
    <w:basedOn w:val="Normal"/>
    <w:uiPriority w:val="99"/>
    <w:unhideWhenUsed/>
    <w:rsid w:val="00326F90"/>
    <w:pPr>
      <w:numPr>
        <w:numId w:val="3"/>
      </w:numPr>
      <w:spacing w:line="276" w:lineRule="auto"/>
      <w:contextualSpacing/>
    </w:pPr>
    <w:rPr>
      <w:rFonts w:asciiTheme="majorHAnsi" w:eastAsiaTheme="minorEastAsia" w:hAnsiTheme="majorHAnsi" w:cstheme="minorBidi"/>
      <w:sz w:val="20"/>
      <w:szCs w:val="22"/>
      <w:lang w:val="en-US" w:eastAsia="en-US"/>
    </w:rPr>
  </w:style>
  <w:style w:type="paragraph" w:styleId="ListNumber">
    <w:name w:val="List Number"/>
    <w:basedOn w:val="Normal"/>
    <w:uiPriority w:val="99"/>
    <w:unhideWhenUsed/>
    <w:rsid w:val="00326F90"/>
    <w:pPr>
      <w:numPr>
        <w:numId w:val="4"/>
      </w:numPr>
      <w:spacing w:line="276" w:lineRule="auto"/>
      <w:contextualSpacing/>
    </w:pPr>
    <w:rPr>
      <w:rFonts w:asciiTheme="majorHAnsi" w:eastAsiaTheme="minorEastAsia" w:hAnsiTheme="majorHAnsi" w:cstheme="minorBidi"/>
      <w:sz w:val="20"/>
      <w:szCs w:val="22"/>
      <w:lang w:val="en-US" w:eastAsia="en-US"/>
    </w:rPr>
  </w:style>
  <w:style w:type="paragraph" w:styleId="ListNumber2">
    <w:name w:val="List Number 2"/>
    <w:basedOn w:val="Normal"/>
    <w:uiPriority w:val="99"/>
    <w:unhideWhenUsed/>
    <w:rsid w:val="0029639D"/>
    <w:pPr>
      <w:numPr>
        <w:numId w:val="5"/>
      </w:numPr>
      <w:spacing w:line="276" w:lineRule="auto"/>
      <w:contextualSpacing/>
    </w:pPr>
    <w:rPr>
      <w:rFonts w:asciiTheme="majorHAnsi" w:eastAsiaTheme="minorEastAsia" w:hAnsiTheme="majorHAnsi" w:cstheme="minorBidi"/>
      <w:sz w:val="20"/>
      <w:szCs w:val="22"/>
      <w:lang w:val="en-US" w:eastAsia="en-US"/>
    </w:rPr>
  </w:style>
  <w:style w:type="paragraph" w:styleId="ListNumber3">
    <w:name w:val="List Number 3"/>
    <w:basedOn w:val="Normal"/>
    <w:uiPriority w:val="99"/>
    <w:unhideWhenUsed/>
    <w:rsid w:val="0029639D"/>
    <w:pPr>
      <w:numPr>
        <w:numId w:val="6"/>
      </w:numPr>
      <w:spacing w:line="276" w:lineRule="auto"/>
      <w:contextualSpacing/>
    </w:pPr>
    <w:rPr>
      <w:rFonts w:asciiTheme="majorHAnsi" w:eastAsiaTheme="minorEastAsia" w:hAnsiTheme="majorHAnsi" w:cstheme="minorBidi"/>
      <w:sz w:val="20"/>
      <w:szCs w:val="22"/>
      <w:lang w:val="en-US" w:eastAsia="en-US"/>
    </w:rPr>
  </w:style>
  <w:style w:type="paragraph" w:styleId="ListContinue">
    <w:name w:val="List Continue"/>
    <w:basedOn w:val="Normal"/>
    <w:uiPriority w:val="99"/>
    <w:unhideWhenUsed/>
    <w:rsid w:val="0029639D"/>
    <w:pPr>
      <w:spacing w:after="120" w:line="276" w:lineRule="auto"/>
      <w:ind w:left="360"/>
      <w:contextualSpacing/>
    </w:pPr>
    <w:rPr>
      <w:rFonts w:asciiTheme="majorHAnsi" w:eastAsiaTheme="minorEastAsia" w:hAnsiTheme="majorHAnsi" w:cstheme="minorBidi"/>
      <w:sz w:val="20"/>
      <w:szCs w:val="22"/>
      <w:lang w:val="en-US" w:eastAsia="en-US"/>
    </w:rPr>
  </w:style>
  <w:style w:type="paragraph" w:styleId="ListContinue2">
    <w:name w:val="List Continue 2"/>
    <w:basedOn w:val="Normal"/>
    <w:uiPriority w:val="99"/>
    <w:unhideWhenUsed/>
    <w:rsid w:val="0029639D"/>
    <w:pPr>
      <w:spacing w:after="120" w:line="276" w:lineRule="auto"/>
      <w:ind w:left="720"/>
      <w:contextualSpacing/>
    </w:pPr>
    <w:rPr>
      <w:rFonts w:asciiTheme="majorHAnsi" w:eastAsiaTheme="minorEastAsia" w:hAnsiTheme="majorHAnsi" w:cstheme="minorBidi"/>
      <w:sz w:val="20"/>
      <w:szCs w:val="22"/>
      <w:lang w:val="en-US" w:eastAsia="en-US"/>
    </w:rPr>
  </w:style>
  <w:style w:type="paragraph" w:styleId="ListContinue3">
    <w:name w:val="List Continue 3"/>
    <w:basedOn w:val="Normal"/>
    <w:uiPriority w:val="99"/>
    <w:unhideWhenUsed/>
    <w:rsid w:val="0029639D"/>
    <w:pPr>
      <w:spacing w:after="120" w:line="276" w:lineRule="auto"/>
      <w:ind w:left="1080"/>
      <w:contextualSpacing/>
    </w:pPr>
    <w:rPr>
      <w:rFonts w:asciiTheme="majorHAnsi" w:eastAsiaTheme="minorEastAsia" w:hAnsiTheme="majorHAnsi" w:cstheme="minorBidi"/>
      <w:sz w:val="20"/>
      <w:szCs w:val="22"/>
      <w:lang w:val="en-US" w:eastAsia="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line="276" w:lineRule="auto"/>
    </w:pPr>
    <w:rPr>
      <w:rFonts w:asciiTheme="majorHAnsi" w:eastAsiaTheme="minorEastAsia" w:hAnsiTheme="majorHAnsi" w:cstheme="minorBidi"/>
      <w:i/>
      <w:iCs/>
      <w:color w:val="000000" w:themeColor="text1"/>
      <w:sz w:val="20"/>
      <w:szCs w:val="22"/>
      <w:lang w:val="en-US" w:eastAsia="en-U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line="276" w:lineRule="auto"/>
      <w:ind w:left="936" w:right="936"/>
    </w:pPr>
    <w:rPr>
      <w:rFonts w:asciiTheme="majorHAnsi" w:eastAsiaTheme="minorEastAsia" w:hAnsiTheme="majorHAnsi" w:cstheme="minorBidi"/>
      <w:b/>
      <w:bCs/>
      <w:i/>
      <w:iCs/>
      <w:color w:val="4F81BD" w:themeColor="accent1"/>
      <w:sz w:val="20"/>
      <w:szCs w:val="22"/>
      <w:lang w:val="en-US" w:eastAsia="en-U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D5EA1"/>
    <w:pPr>
      <w:numPr>
        <w:numId w:val="7"/>
      </w:numPr>
      <w:spacing w:after="0"/>
      <w:ind w:left="360"/>
    </w:pPr>
    <w:rPr>
      <w:sz w:val="20"/>
    </w:rPr>
  </w:style>
  <w:style w:type="paragraph" w:styleId="Header">
    <w:name w:val="header"/>
    <w:basedOn w:val="Normal"/>
    <w:link w:val="HeaderChar"/>
    <w:uiPriority w:val="99"/>
    <w:unhideWhenUsed/>
    <w:rsid w:val="001A635F"/>
    <w:pPr>
      <w:tabs>
        <w:tab w:val="center" w:pos="4320"/>
        <w:tab w:val="right" w:pos="8640"/>
      </w:tabs>
    </w:pPr>
    <w:rPr>
      <w:rFonts w:asciiTheme="majorHAnsi" w:eastAsiaTheme="minorEastAsia" w:hAnsiTheme="majorHAnsi" w:cstheme="minorBidi"/>
      <w:sz w:val="20"/>
      <w:szCs w:val="22"/>
      <w:lang w:val="en-US" w:eastAsia="en-US"/>
    </w:r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pPr>
    <w:rPr>
      <w:rFonts w:asciiTheme="majorHAnsi" w:eastAsiaTheme="minorEastAsia" w:hAnsiTheme="majorHAnsi" w:cstheme="minorBidi"/>
      <w:sz w:val="20"/>
      <w:szCs w:val="22"/>
      <w:lang w:val="en-US" w:eastAsia="en-US"/>
    </w:r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CD5EA1"/>
    <w:rPr>
      <w:rFonts w:asciiTheme="majorHAnsi" w:eastAsiaTheme="minorEastAsia" w:hAnsiTheme="majorHAnsi" w:cstheme="minorBidi"/>
      <w:sz w:val="20"/>
      <w:lang w:val="en-US" w:eastAsia="en-US"/>
    </w:rPr>
  </w:style>
  <w:style w:type="character" w:customStyle="1" w:styleId="FootnoteTextChar">
    <w:name w:val="Footnote Text Char"/>
    <w:basedOn w:val="DefaultParagraphFont"/>
    <w:link w:val="FootnoteText"/>
    <w:uiPriority w:val="99"/>
    <w:rsid w:val="00CD5EA1"/>
    <w:rPr>
      <w:rFonts w:asciiTheme="majorHAnsi" w:hAnsiTheme="majorHAnsi"/>
      <w:sz w:val="20"/>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character" w:customStyle="1" w:styleId="il">
    <w:name w:val="il"/>
    <w:basedOn w:val="DefaultParagraphFont"/>
    <w:rsid w:val="009B2D8C"/>
  </w:style>
  <w:style w:type="character" w:customStyle="1" w:styleId="UnresolvedMention1">
    <w:name w:val="Unresolved Mention1"/>
    <w:basedOn w:val="DefaultParagraphFont"/>
    <w:uiPriority w:val="99"/>
    <w:rsid w:val="006D5871"/>
    <w:rPr>
      <w:color w:val="605E5C"/>
      <w:shd w:val="clear" w:color="auto" w:fill="E1DFDD"/>
    </w:rPr>
  </w:style>
  <w:style w:type="character" w:styleId="CommentReference">
    <w:name w:val="annotation reference"/>
    <w:basedOn w:val="DefaultParagraphFont"/>
    <w:uiPriority w:val="99"/>
    <w:semiHidden/>
    <w:unhideWhenUsed/>
    <w:rsid w:val="006D5871"/>
    <w:rPr>
      <w:sz w:val="16"/>
      <w:szCs w:val="16"/>
    </w:rPr>
  </w:style>
  <w:style w:type="paragraph" w:styleId="CommentText">
    <w:name w:val="annotation text"/>
    <w:basedOn w:val="Normal"/>
    <w:link w:val="CommentTextChar"/>
    <w:uiPriority w:val="99"/>
    <w:unhideWhenUsed/>
    <w:rsid w:val="006D5871"/>
    <w:rPr>
      <w:rFonts w:asciiTheme="majorHAnsi" w:eastAsiaTheme="minorEastAsia" w:hAnsiTheme="majorHAnsi" w:cstheme="minorBidi"/>
      <w:sz w:val="20"/>
      <w:szCs w:val="20"/>
      <w:lang w:val="en-US" w:eastAsia="en-US"/>
    </w:rPr>
  </w:style>
  <w:style w:type="character" w:customStyle="1" w:styleId="CommentTextChar">
    <w:name w:val="Comment Text Char"/>
    <w:basedOn w:val="DefaultParagraphFont"/>
    <w:link w:val="CommentText"/>
    <w:uiPriority w:val="99"/>
    <w:rsid w:val="006D587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6D5871"/>
    <w:rPr>
      <w:b/>
      <w:bCs/>
    </w:rPr>
  </w:style>
  <w:style w:type="character" w:customStyle="1" w:styleId="CommentSubjectChar">
    <w:name w:val="Comment Subject Char"/>
    <w:basedOn w:val="CommentTextChar"/>
    <w:link w:val="CommentSubject"/>
    <w:uiPriority w:val="99"/>
    <w:semiHidden/>
    <w:rsid w:val="006D5871"/>
    <w:rPr>
      <w:rFonts w:asciiTheme="majorHAnsi" w:hAnsiTheme="majorHAnsi"/>
      <w:b/>
      <w:bCs/>
      <w:sz w:val="20"/>
      <w:szCs w:val="20"/>
    </w:rPr>
  </w:style>
  <w:style w:type="paragraph" w:styleId="BalloonText">
    <w:name w:val="Balloon Text"/>
    <w:basedOn w:val="Normal"/>
    <w:link w:val="BalloonTextChar"/>
    <w:uiPriority w:val="99"/>
    <w:semiHidden/>
    <w:unhideWhenUsed/>
    <w:rsid w:val="006D5871"/>
    <w:rPr>
      <w:rFonts w:eastAsiaTheme="minorEastAsia"/>
      <w:sz w:val="18"/>
      <w:szCs w:val="18"/>
      <w:lang w:val="en-US" w:eastAsia="en-US"/>
    </w:rPr>
  </w:style>
  <w:style w:type="character" w:customStyle="1" w:styleId="BalloonTextChar">
    <w:name w:val="Balloon Text Char"/>
    <w:basedOn w:val="DefaultParagraphFont"/>
    <w:link w:val="BalloonText"/>
    <w:uiPriority w:val="99"/>
    <w:semiHidden/>
    <w:rsid w:val="006D5871"/>
    <w:rPr>
      <w:rFonts w:ascii="Times New Roman" w:hAnsi="Times New Roman" w:cs="Times New Roman"/>
      <w:sz w:val="18"/>
      <w:szCs w:val="18"/>
    </w:rPr>
  </w:style>
  <w:style w:type="paragraph" w:styleId="Revision">
    <w:name w:val="Revision"/>
    <w:hidden/>
    <w:uiPriority w:val="99"/>
    <w:semiHidden/>
    <w:rsid w:val="00A105D0"/>
    <w:pPr>
      <w:spacing w:after="0" w:line="240" w:lineRule="auto"/>
    </w:pPr>
    <w:rPr>
      <w:rFonts w:ascii="Times New Roman" w:eastAsia="Times New Roman" w:hAnsi="Times New Roman" w:cs="Times New Roman"/>
      <w:sz w:val="24"/>
      <w:szCs w:val="24"/>
      <w:lang w:val="en-AU"/>
    </w:rPr>
  </w:style>
  <w:style w:type="paragraph" w:styleId="NormalWeb">
    <w:name w:val="Normal (Web)"/>
    <w:basedOn w:val="Normal"/>
    <w:uiPriority w:val="99"/>
    <w:unhideWhenUsed/>
    <w:rsid w:val="00BC7986"/>
    <w:pPr>
      <w:spacing w:before="100" w:beforeAutospacing="1" w:after="100" w:afterAutospacing="1"/>
    </w:pPr>
  </w:style>
  <w:style w:type="paragraph" w:customStyle="1" w:styleId="NoSpacing1">
    <w:name w:val="No Spacing1"/>
    <w:next w:val="NoSpacing"/>
    <w:uiPriority w:val="1"/>
    <w:qFormat/>
    <w:rsid w:val="00476D37"/>
    <w:pPr>
      <w:spacing w:after="0" w:line="240" w:lineRule="auto"/>
    </w:pPr>
    <w:rPr>
      <w:rFonts w:eastAsia="MS Mincho"/>
      <w:sz w:val="20"/>
    </w:rPr>
  </w:style>
  <w:style w:type="character" w:customStyle="1" w:styleId="UnresolvedMention2">
    <w:name w:val="Unresolved Mention2"/>
    <w:basedOn w:val="DefaultParagraphFont"/>
    <w:uiPriority w:val="99"/>
    <w:semiHidden/>
    <w:unhideWhenUsed/>
    <w:rsid w:val="00476D37"/>
    <w:rPr>
      <w:color w:val="605E5C"/>
      <w:shd w:val="clear" w:color="auto" w:fill="E1DFDD"/>
    </w:rPr>
  </w:style>
  <w:style w:type="paragraph" w:customStyle="1" w:styleId="Heading11">
    <w:name w:val="Heading 11"/>
    <w:basedOn w:val="Normal"/>
    <w:next w:val="Normal"/>
    <w:uiPriority w:val="9"/>
    <w:qFormat/>
    <w:rsid w:val="00BA6DC5"/>
    <w:pPr>
      <w:keepNext/>
      <w:keepLines/>
      <w:spacing w:before="480" w:line="276" w:lineRule="auto"/>
      <w:jc w:val="center"/>
      <w:outlineLvl w:val="0"/>
    </w:pPr>
    <w:rPr>
      <w:rFonts w:ascii="Calibri" w:eastAsia="MS Gothic" w:hAnsi="Calibri"/>
      <w:b/>
      <w:bCs/>
      <w:szCs w:val="28"/>
      <w:lang w:val="en-US" w:eastAsia="en-US"/>
    </w:rPr>
  </w:style>
  <w:style w:type="paragraph" w:customStyle="1" w:styleId="Heading21">
    <w:name w:val="Heading 21"/>
    <w:basedOn w:val="Normal"/>
    <w:next w:val="Normal"/>
    <w:uiPriority w:val="9"/>
    <w:unhideWhenUsed/>
    <w:qFormat/>
    <w:rsid w:val="00BA6DC5"/>
    <w:pPr>
      <w:keepNext/>
      <w:keepLines/>
      <w:spacing w:before="200" w:line="276" w:lineRule="auto"/>
      <w:outlineLvl w:val="1"/>
    </w:pPr>
    <w:rPr>
      <w:rFonts w:ascii="Calibri" w:eastAsia="MS Gothic" w:hAnsi="Calibri"/>
      <w:b/>
      <w:bCs/>
      <w:color w:val="4F81BD"/>
      <w:sz w:val="26"/>
      <w:szCs w:val="26"/>
      <w:lang w:val="en-US" w:eastAsia="en-US"/>
    </w:rPr>
  </w:style>
  <w:style w:type="paragraph" w:customStyle="1" w:styleId="Heading31">
    <w:name w:val="Heading 31"/>
    <w:basedOn w:val="Normal"/>
    <w:next w:val="Normal"/>
    <w:uiPriority w:val="9"/>
    <w:unhideWhenUsed/>
    <w:qFormat/>
    <w:rsid w:val="00BA6DC5"/>
    <w:pPr>
      <w:keepNext/>
      <w:keepLines/>
      <w:spacing w:before="200" w:line="276" w:lineRule="auto"/>
      <w:outlineLvl w:val="2"/>
    </w:pPr>
    <w:rPr>
      <w:rFonts w:ascii="Calibri" w:eastAsia="MS Gothic" w:hAnsi="Calibri"/>
      <w:b/>
      <w:bCs/>
      <w:color w:val="4F81BD"/>
      <w:sz w:val="20"/>
      <w:szCs w:val="22"/>
      <w:lang w:val="en-US" w:eastAsia="en-US"/>
    </w:rPr>
  </w:style>
  <w:style w:type="paragraph" w:customStyle="1" w:styleId="Heading41">
    <w:name w:val="Heading 41"/>
    <w:basedOn w:val="Normal"/>
    <w:next w:val="Normal"/>
    <w:uiPriority w:val="9"/>
    <w:semiHidden/>
    <w:unhideWhenUsed/>
    <w:qFormat/>
    <w:rsid w:val="00BA6DC5"/>
    <w:pPr>
      <w:keepNext/>
      <w:keepLines/>
      <w:spacing w:before="200" w:line="276" w:lineRule="auto"/>
      <w:outlineLvl w:val="3"/>
    </w:pPr>
    <w:rPr>
      <w:rFonts w:ascii="Calibri" w:eastAsia="MS Gothic" w:hAnsi="Calibri"/>
      <w:b/>
      <w:bCs/>
      <w:i/>
      <w:iCs/>
      <w:color w:val="4F81BD"/>
      <w:sz w:val="20"/>
      <w:szCs w:val="22"/>
      <w:lang w:val="en-US"/>
    </w:rPr>
  </w:style>
  <w:style w:type="paragraph" w:customStyle="1" w:styleId="Heading51">
    <w:name w:val="Heading 51"/>
    <w:basedOn w:val="Normal"/>
    <w:next w:val="Normal"/>
    <w:uiPriority w:val="9"/>
    <w:semiHidden/>
    <w:unhideWhenUsed/>
    <w:qFormat/>
    <w:rsid w:val="00BA6DC5"/>
    <w:pPr>
      <w:keepNext/>
      <w:keepLines/>
      <w:spacing w:before="200"/>
      <w:outlineLvl w:val="4"/>
    </w:pPr>
    <w:rPr>
      <w:rFonts w:eastAsia="MS Gothic"/>
      <w:color w:val="243F60"/>
    </w:rPr>
  </w:style>
  <w:style w:type="paragraph" w:customStyle="1" w:styleId="Heading61">
    <w:name w:val="Heading 61"/>
    <w:basedOn w:val="Normal"/>
    <w:next w:val="Normal"/>
    <w:uiPriority w:val="9"/>
    <w:semiHidden/>
    <w:unhideWhenUsed/>
    <w:qFormat/>
    <w:rsid w:val="00BA6DC5"/>
    <w:pPr>
      <w:keepNext/>
      <w:keepLines/>
      <w:spacing w:before="200"/>
      <w:outlineLvl w:val="5"/>
    </w:pPr>
    <w:rPr>
      <w:rFonts w:eastAsia="MS Gothic"/>
      <w:i/>
      <w:iCs/>
      <w:color w:val="243F60"/>
    </w:rPr>
  </w:style>
  <w:style w:type="paragraph" w:customStyle="1" w:styleId="Heading71">
    <w:name w:val="Heading 71"/>
    <w:basedOn w:val="Normal"/>
    <w:next w:val="Normal"/>
    <w:uiPriority w:val="9"/>
    <w:semiHidden/>
    <w:unhideWhenUsed/>
    <w:qFormat/>
    <w:rsid w:val="00BA6DC5"/>
    <w:pPr>
      <w:keepNext/>
      <w:keepLines/>
      <w:spacing w:before="200"/>
      <w:outlineLvl w:val="6"/>
    </w:pPr>
    <w:rPr>
      <w:rFonts w:eastAsia="MS Gothic"/>
      <w:i/>
      <w:iCs/>
      <w:color w:val="404040"/>
    </w:rPr>
  </w:style>
  <w:style w:type="paragraph" w:customStyle="1" w:styleId="Heading81">
    <w:name w:val="Heading 81"/>
    <w:basedOn w:val="Normal"/>
    <w:next w:val="Normal"/>
    <w:uiPriority w:val="9"/>
    <w:semiHidden/>
    <w:unhideWhenUsed/>
    <w:qFormat/>
    <w:rsid w:val="00BA6DC5"/>
    <w:pPr>
      <w:keepNext/>
      <w:keepLines/>
      <w:spacing w:before="200"/>
      <w:outlineLvl w:val="7"/>
    </w:pPr>
    <w:rPr>
      <w:rFonts w:eastAsia="MS Gothic"/>
      <w:color w:val="4F81BD"/>
      <w:szCs w:val="20"/>
    </w:rPr>
  </w:style>
  <w:style w:type="paragraph" w:customStyle="1" w:styleId="Heading91">
    <w:name w:val="Heading 91"/>
    <w:basedOn w:val="Normal"/>
    <w:next w:val="Normal"/>
    <w:uiPriority w:val="9"/>
    <w:semiHidden/>
    <w:unhideWhenUsed/>
    <w:qFormat/>
    <w:rsid w:val="00BA6DC5"/>
    <w:pPr>
      <w:keepNext/>
      <w:keepLines/>
      <w:spacing w:before="200"/>
      <w:outlineLvl w:val="8"/>
    </w:pPr>
    <w:rPr>
      <w:rFonts w:eastAsia="MS Gothic"/>
      <w:i/>
      <w:iCs/>
      <w:color w:val="404040"/>
      <w:szCs w:val="20"/>
    </w:rPr>
  </w:style>
  <w:style w:type="paragraph" w:customStyle="1" w:styleId="Title1">
    <w:name w:val="Title1"/>
    <w:basedOn w:val="Normal"/>
    <w:next w:val="Normal"/>
    <w:uiPriority w:val="10"/>
    <w:qFormat/>
    <w:rsid w:val="00BA6DC5"/>
    <w:pPr>
      <w:pBdr>
        <w:bottom w:val="single" w:sz="8" w:space="4" w:color="4F81BD"/>
      </w:pBdr>
      <w:spacing w:after="300"/>
      <w:contextualSpacing/>
      <w:jc w:val="center"/>
    </w:pPr>
    <w:rPr>
      <w:rFonts w:ascii="Calibri" w:eastAsia="MS Gothic" w:hAnsi="Calibri"/>
      <w:b/>
      <w:spacing w:val="5"/>
      <w:kern w:val="28"/>
      <w:sz w:val="28"/>
      <w:szCs w:val="52"/>
      <w:lang w:val="en-US" w:eastAsia="en-US"/>
    </w:rPr>
  </w:style>
  <w:style w:type="paragraph" w:customStyle="1" w:styleId="Subtitle1">
    <w:name w:val="Subtitle1"/>
    <w:basedOn w:val="Normal"/>
    <w:next w:val="Normal"/>
    <w:uiPriority w:val="11"/>
    <w:qFormat/>
    <w:rsid w:val="00BA6DC5"/>
    <w:pPr>
      <w:numPr>
        <w:ilvl w:val="1"/>
      </w:numPr>
      <w:spacing w:line="276" w:lineRule="auto"/>
    </w:pPr>
    <w:rPr>
      <w:rFonts w:ascii="Calibri" w:eastAsia="MS Gothic" w:hAnsi="Calibri"/>
      <w:i/>
      <w:iCs/>
      <w:color w:val="4F81BD"/>
      <w:spacing w:val="15"/>
      <w:lang w:val="en-US" w:eastAsia="en-US"/>
    </w:rPr>
  </w:style>
  <w:style w:type="paragraph" w:customStyle="1" w:styleId="ListParagraph1">
    <w:name w:val="List Paragraph1"/>
    <w:basedOn w:val="Normal"/>
    <w:next w:val="ListParagraph"/>
    <w:uiPriority w:val="34"/>
    <w:qFormat/>
    <w:rsid w:val="00BA6DC5"/>
    <w:pPr>
      <w:spacing w:line="276" w:lineRule="auto"/>
      <w:ind w:left="720"/>
      <w:contextualSpacing/>
    </w:pPr>
    <w:rPr>
      <w:rFonts w:ascii="Calibri" w:eastAsia="MS Mincho" w:hAnsi="Calibri"/>
      <w:sz w:val="20"/>
      <w:szCs w:val="22"/>
      <w:lang w:val="en-US" w:eastAsia="en-US"/>
    </w:rPr>
  </w:style>
  <w:style w:type="paragraph" w:customStyle="1" w:styleId="BodyText1">
    <w:name w:val="Body Text1"/>
    <w:basedOn w:val="Normal"/>
    <w:next w:val="BodyText"/>
    <w:uiPriority w:val="99"/>
    <w:unhideWhenUsed/>
    <w:rsid w:val="00BA6DC5"/>
    <w:pPr>
      <w:spacing w:after="120" w:line="276" w:lineRule="auto"/>
    </w:pPr>
    <w:rPr>
      <w:rFonts w:ascii="Calibri" w:eastAsia="Calibri" w:hAnsi="Calibri"/>
      <w:sz w:val="20"/>
      <w:szCs w:val="22"/>
      <w:lang w:eastAsia="en-US"/>
    </w:rPr>
  </w:style>
  <w:style w:type="paragraph" w:customStyle="1" w:styleId="BodyText21">
    <w:name w:val="Body Text 21"/>
    <w:basedOn w:val="Normal"/>
    <w:next w:val="BodyText2"/>
    <w:uiPriority w:val="99"/>
    <w:unhideWhenUsed/>
    <w:rsid w:val="00BA6DC5"/>
    <w:pPr>
      <w:spacing w:after="120" w:line="480" w:lineRule="auto"/>
    </w:pPr>
    <w:rPr>
      <w:rFonts w:ascii="Calibri" w:eastAsia="Calibri" w:hAnsi="Calibri"/>
      <w:sz w:val="20"/>
      <w:szCs w:val="22"/>
      <w:lang w:eastAsia="en-US"/>
    </w:rPr>
  </w:style>
  <w:style w:type="paragraph" w:customStyle="1" w:styleId="BodyText31">
    <w:name w:val="Body Text 31"/>
    <w:basedOn w:val="Normal"/>
    <w:next w:val="BodyText3"/>
    <w:uiPriority w:val="99"/>
    <w:unhideWhenUsed/>
    <w:rsid w:val="00BA6DC5"/>
    <w:pPr>
      <w:spacing w:after="120" w:line="276" w:lineRule="auto"/>
    </w:pPr>
    <w:rPr>
      <w:rFonts w:ascii="Calibri" w:eastAsia="Calibri" w:hAnsi="Calibri"/>
      <w:sz w:val="16"/>
      <w:szCs w:val="16"/>
      <w:lang w:eastAsia="en-US"/>
    </w:rPr>
  </w:style>
  <w:style w:type="paragraph" w:customStyle="1" w:styleId="List1">
    <w:name w:val="List1"/>
    <w:basedOn w:val="Normal"/>
    <w:next w:val="List"/>
    <w:uiPriority w:val="99"/>
    <w:unhideWhenUsed/>
    <w:rsid w:val="00BA6DC5"/>
    <w:pPr>
      <w:spacing w:line="276" w:lineRule="auto"/>
      <w:ind w:left="360" w:hanging="360"/>
      <w:contextualSpacing/>
    </w:pPr>
    <w:rPr>
      <w:rFonts w:ascii="Calibri" w:eastAsia="MS Mincho" w:hAnsi="Calibri"/>
      <w:sz w:val="20"/>
      <w:szCs w:val="22"/>
      <w:lang w:val="en-US" w:eastAsia="en-US"/>
    </w:rPr>
  </w:style>
  <w:style w:type="paragraph" w:customStyle="1" w:styleId="List21">
    <w:name w:val="List 21"/>
    <w:basedOn w:val="Normal"/>
    <w:next w:val="List2"/>
    <w:uiPriority w:val="99"/>
    <w:unhideWhenUsed/>
    <w:rsid w:val="00BA6DC5"/>
    <w:pPr>
      <w:spacing w:line="276" w:lineRule="auto"/>
      <w:ind w:left="720" w:hanging="360"/>
      <w:contextualSpacing/>
    </w:pPr>
    <w:rPr>
      <w:rFonts w:ascii="Calibri" w:eastAsia="MS Mincho" w:hAnsi="Calibri"/>
      <w:sz w:val="20"/>
      <w:szCs w:val="22"/>
      <w:lang w:val="en-US" w:eastAsia="en-US"/>
    </w:rPr>
  </w:style>
  <w:style w:type="paragraph" w:customStyle="1" w:styleId="List31">
    <w:name w:val="List 31"/>
    <w:basedOn w:val="Normal"/>
    <w:next w:val="List3"/>
    <w:uiPriority w:val="99"/>
    <w:unhideWhenUsed/>
    <w:rsid w:val="00BA6DC5"/>
    <w:pPr>
      <w:spacing w:line="276" w:lineRule="auto"/>
      <w:ind w:left="1080" w:hanging="360"/>
      <w:contextualSpacing/>
    </w:pPr>
    <w:rPr>
      <w:rFonts w:ascii="Calibri" w:eastAsia="MS Mincho" w:hAnsi="Calibri"/>
      <w:sz w:val="20"/>
      <w:szCs w:val="22"/>
      <w:lang w:val="en-US" w:eastAsia="en-US"/>
    </w:rPr>
  </w:style>
  <w:style w:type="paragraph" w:customStyle="1" w:styleId="ListBullet1">
    <w:name w:val="List Bullet1"/>
    <w:basedOn w:val="Normal"/>
    <w:next w:val="ListBullet"/>
    <w:uiPriority w:val="99"/>
    <w:unhideWhenUsed/>
    <w:rsid w:val="00BA6DC5"/>
    <w:pPr>
      <w:tabs>
        <w:tab w:val="num" w:pos="360"/>
      </w:tabs>
      <w:spacing w:line="276" w:lineRule="auto"/>
      <w:ind w:left="360" w:hanging="360"/>
      <w:contextualSpacing/>
    </w:pPr>
    <w:rPr>
      <w:rFonts w:ascii="Calibri" w:eastAsia="MS Mincho" w:hAnsi="Calibri"/>
      <w:sz w:val="20"/>
      <w:szCs w:val="22"/>
      <w:lang w:val="en-US" w:eastAsia="en-US"/>
    </w:rPr>
  </w:style>
  <w:style w:type="paragraph" w:customStyle="1" w:styleId="ListBullet21">
    <w:name w:val="List Bullet 21"/>
    <w:basedOn w:val="Normal"/>
    <w:next w:val="ListBullet2"/>
    <w:uiPriority w:val="99"/>
    <w:unhideWhenUsed/>
    <w:rsid w:val="00BA6DC5"/>
    <w:pPr>
      <w:tabs>
        <w:tab w:val="num" w:pos="720"/>
      </w:tabs>
      <w:spacing w:line="276" w:lineRule="auto"/>
      <w:ind w:left="720" w:hanging="360"/>
      <w:contextualSpacing/>
    </w:pPr>
    <w:rPr>
      <w:rFonts w:ascii="Calibri" w:eastAsia="MS Mincho" w:hAnsi="Calibri"/>
      <w:sz w:val="20"/>
      <w:szCs w:val="22"/>
      <w:lang w:val="en-US" w:eastAsia="en-US"/>
    </w:rPr>
  </w:style>
  <w:style w:type="paragraph" w:customStyle="1" w:styleId="ListBullet31">
    <w:name w:val="List Bullet 31"/>
    <w:basedOn w:val="Normal"/>
    <w:next w:val="ListBullet3"/>
    <w:uiPriority w:val="99"/>
    <w:unhideWhenUsed/>
    <w:rsid w:val="00BA6DC5"/>
    <w:pPr>
      <w:tabs>
        <w:tab w:val="num" w:pos="1080"/>
      </w:tabs>
      <w:spacing w:line="276" w:lineRule="auto"/>
      <w:ind w:left="1080" w:hanging="360"/>
      <w:contextualSpacing/>
    </w:pPr>
    <w:rPr>
      <w:rFonts w:ascii="Calibri" w:eastAsia="MS Mincho" w:hAnsi="Calibri"/>
      <w:sz w:val="20"/>
      <w:szCs w:val="22"/>
      <w:lang w:val="en-US" w:eastAsia="en-US"/>
    </w:rPr>
  </w:style>
  <w:style w:type="paragraph" w:customStyle="1" w:styleId="ListNumber1">
    <w:name w:val="List Number1"/>
    <w:basedOn w:val="Normal"/>
    <w:next w:val="ListNumber"/>
    <w:uiPriority w:val="99"/>
    <w:unhideWhenUsed/>
    <w:rsid w:val="00BA6DC5"/>
    <w:pPr>
      <w:tabs>
        <w:tab w:val="num" w:pos="360"/>
      </w:tabs>
      <w:spacing w:line="276" w:lineRule="auto"/>
      <w:ind w:left="360" w:hanging="360"/>
      <w:contextualSpacing/>
    </w:pPr>
    <w:rPr>
      <w:rFonts w:ascii="Calibri" w:eastAsia="MS Mincho" w:hAnsi="Calibri"/>
      <w:sz w:val="20"/>
      <w:szCs w:val="22"/>
      <w:lang w:val="en-US" w:eastAsia="en-US"/>
    </w:rPr>
  </w:style>
  <w:style w:type="paragraph" w:customStyle="1" w:styleId="ListNumber21">
    <w:name w:val="List Number 21"/>
    <w:basedOn w:val="Normal"/>
    <w:next w:val="ListNumber2"/>
    <w:uiPriority w:val="99"/>
    <w:unhideWhenUsed/>
    <w:rsid w:val="00BA6DC5"/>
    <w:pPr>
      <w:tabs>
        <w:tab w:val="num" w:pos="720"/>
      </w:tabs>
      <w:spacing w:line="276" w:lineRule="auto"/>
      <w:ind w:left="720" w:hanging="360"/>
      <w:contextualSpacing/>
    </w:pPr>
    <w:rPr>
      <w:rFonts w:ascii="Calibri" w:eastAsia="MS Mincho" w:hAnsi="Calibri"/>
      <w:sz w:val="20"/>
      <w:szCs w:val="22"/>
      <w:lang w:val="en-US" w:eastAsia="en-US"/>
    </w:rPr>
  </w:style>
  <w:style w:type="paragraph" w:customStyle="1" w:styleId="ListNumber31">
    <w:name w:val="List Number 31"/>
    <w:basedOn w:val="Normal"/>
    <w:next w:val="ListNumber3"/>
    <w:uiPriority w:val="99"/>
    <w:unhideWhenUsed/>
    <w:rsid w:val="00BA6DC5"/>
    <w:pPr>
      <w:tabs>
        <w:tab w:val="num" w:pos="1080"/>
      </w:tabs>
      <w:spacing w:line="276" w:lineRule="auto"/>
      <w:ind w:left="1080" w:hanging="360"/>
      <w:contextualSpacing/>
    </w:pPr>
    <w:rPr>
      <w:rFonts w:ascii="Calibri" w:eastAsia="MS Mincho" w:hAnsi="Calibri"/>
      <w:sz w:val="20"/>
      <w:szCs w:val="22"/>
      <w:lang w:val="en-US" w:eastAsia="en-US"/>
    </w:rPr>
  </w:style>
  <w:style w:type="paragraph" w:customStyle="1" w:styleId="ListContinue1">
    <w:name w:val="List Continue1"/>
    <w:basedOn w:val="Normal"/>
    <w:next w:val="ListContinue"/>
    <w:uiPriority w:val="99"/>
    <w:unhideWhenUsed/>
    <w:rsid w:val="00BA6DC5"/>
    <w:pPr>
      <w:spacing w:after="120" w:line="276" w:lineRule="auto"/>
      <w:ind w:left="360"/>
      <w:contextualSpacing/>
    </w:pPr>
    <w:rPr>
      <w:rFonts w:ascii="Calibri" w:eastAsia="MS Mincho" w:hAnsi="Calibri"/>
      <w:sz w:val="20"/>
      <w:szCs w:val="22"/>
      <w:lang w:val="en-US" w:eastAsia="en-US"/>
    </w:rPr>
  </w:style>
  <w:style w:type="paragraph" w:customStyle="1" w:styleId="ListContinue21">
    <w:name w:val="List Continue 21"/>
    <w:basedOn w:val="Normal"/>
    <w:next w:val="ListContinue2"/>
    <w:uiPriority w:val="99"/>
    <w:unhideWhenUsed/>
    <w:rsid w:val="00BA6DC5"/>
    <w:pPr>
      <w:spacing w:after="120" w:line="276" w:lineRule="auto"/>
      <w:ind w:left="720"/>
      <w:contextualSpacing/>
    </w:pPr>
    <w:rPr>
      <w:rFonts w:ascii="Calibri" w:eastAsia="MS Mincho" w:hAnsi="Calibri"/>
      <w:sz w:val="20"/>
      <w:szCs w:val="22"/>
      <w:lang w:val="en-US" w:eastAsia="en-US"/>
    </w:rPr>
  </w:style>
  <w:style w:type="paragraph" w:customStyle="1" w:styleId="ListContinue31">
    <w:name w:val="List Continue 31"/>
    <w:basedOn w:val="Normal"/>
    <w:next w:val="ListContinue3"/>
    <w:uiPriority w:val="99"/>
    <w:unhideWhenUsed/>
    <w:rsid w:val="00BA6DC5"/>
    <w:pPr>
      <w:spacing w:after="120" w:line="276" w:lineRule="auto"/>
      <w:ind w:left="1080"/>
      <w:contextualSpacing/>
    </w:pPr>
    <w:rPr>
      <w:rFonts w:ascii="Calibri" w:eastAsia="MS Mincho" w:hAnsi="Calibri"/>
      <w:sz w:val="20"/>
      <w:szCs w:val="22"/>
      <w:lang w:val="en-US" w:eastAsia="en-US"/>
    </w:rPr>
  </w:style>
  <w:style w:type="paragraph" w:customStyle="1" w:styleId="MacroText1">
    <w:name w:val="Macro Text1"/>
    <w:next w:val="MacroText"/>
    <w:uiPriority w:val="99"/>
    <w:unhideWhenUsed/>
    <w:rsid w:val="00BA6DC5"/>
    <w:pPr>
      <w:tabs>
        <w:tab w:val="left" w:pos="576"/>
        <w:tab w:val="left" w:pos="1152"/>
        <w:tab w:val="left" w:pos="1728"/>
        <w:tab w:val="left" w:pos="2304"/>
        <w:tab w:val="left" w:pos="2880"/>
        <w:tab w:val="left" w:pos="3456"/>
        <w:tab w:val="left" w:pos="4032"/>
      </w:tabs>
    </w:pPr>
    <w:rPr>
      <w:rFonts w:ascii="Courier" w:eastAsia="Calibri" w:hAnsi="Courier"/>
      <w:sz w:val="20"/>
      <w:szCs w:val="20"/>
      <w:lang w:val="en-AU"/>
    </w:rPr>
  </w:style>
  <w:style w:type="paragraph" w:customStyle="1" w:styleId="Quote1">
    <w:name w:val="Quote1"/>
    <w:basedOn w:val="Normal"/>
    <w:next w:val="Normal"/>
    <w:uiPriority w:val="29"/>
    <w:qFormat/>
    <w:rsid w:val="00BA6DC5"/>
    <w:pPr>
      <w:spacing w:line="276" w:lineRule="auto"/>
    </w:pPr>
    <w:rPr>
      <w:rFonts w:ascii="Calibri" w:eastAsia="MS Mincho" w:hAnsi="Calibri"/>
      <w:i/>
      <w:iCs/>
      <w:color w:val="000000"/>
      <w:sz w:val="20"/>
      <w:szCs w:val="22"/>
      <w:lang w:val="en-US" w:eastAsia="en-US"/>
    </w:rPr>
  </w:style>
  <w:style w:type="paragraph" w:customStyle="1" w:styleId="Caption1">
    <w:name w:val="Caption1"/>
    <w:basedOn w:val="Normal"/>
    <w:next w:val="Normal"/>
    <w:uiPriority w:val="35"/>
    <w:semiHidden/>
    <w:unhideWhenUsed/>
    <w:qFormat/>
    <w:rsid w:val="00BA6DC5"/>
    <w:rPr>
      <w:b/>
      <w:bCs/>
      <w:color w:val="4F81BD"/>
      <w:sz w:val="18"/>
      <w:szCs w:val="18"/>
    </w:rPr>
  </w:style>
  <w:style w:type="paragraph" w:customStyle="1" w:styleId="IntenseQuote1">
    <w:name w:val="Intense Quote1"/>
    <w:basedOn w:val="Normal"/>
    <w:next w:val="Normal"/>
    <w:uiPriority w:val="30"/>
    <w:qFormat/>
    <w:rsid w:val="00BA6DC5"/>
    <w:pPr>
      <w:pBdr>
        <w:bottom w:val="single" w:sz="4" w:space="4" w:color="4F81BD"/>
      </w:pBdr>
      <w:spacing w:before="200" w:after="280" w:line="276" w:lineRule="auto"/>
      <w:ind w:left="936" w:right="936"/>
    </w:pPr>
    <w:rPr>
      <w:rFonts w:ascii="Calibri" w:eastAsia="MS Mincho" w:hAnsi="Calibri"/>
      <w:b/>
      <w:bCs/>
      <w:i/>
      <w:iCs/>
      <w:color w:val="4F81BD"/>
      <w:sz w:val="20"/>
      <w:szCs w:val="22"/>
      <w:lang w:val="en-US" w:eastAsia="en-US"/>
    </w:rPr>
  </w:style>
  <w:style w:type="character" w:customStyle="1" w:styleId="SubtleEmphasis1">
    <w:name w:val="Subtle Emphasis1"/>
    <w:basedOn w:val="DefaultParagraphFont"/>
    <w:uiPriority w:val="19"/>
    <w:qFormat/>
    <w:rsid w:val="00BA6DC5"/>
    <w:rPr>
      <w:i/>
      <w:iCs/>
      <w:color w:val="808080"/>
    </w:rPr>
  </w:style>
  <w:style w:type="character" w:customStyle="1" w:styleId="IntenseEmphasis1">
    <w:name w:val="Intense Emphasis1"/>
    <w:basedOn w:val="DefaultParagraphFont"/>
    <w:uiPriority w:val="21"/>
    <w:qFormat/>
    <w:rsid w:val="00BA6DC5"/>
    <w:rPr>
      <w:b/>
      <w:bCs/>
      <w:i/>
      <w:iCs/>
      <w:color w:val="4F81BD"/>
    </w:rPr>
  </w:style>
  <w:style w:type="character" w:customStyle="1" w:styleId="SubtleReference1">
    <w:name w:val="Subtle Reference1"/>
    <w:basedOn w:val="DefaultParagraphFont"/>
    <w:uiPriority w:val="31"/>
    <w:qFormat/>
    <w:rsid w:val="00BA6DC5"/>
    <w:rPr>
      <w:smallCaps/>
      <w:color w:val="C0504D"/>
      <w:u w:val="single"/>
    </w:rPr>
  </w:style>
  <w:style w:type="character" w:customStyle="1" w:styleId="IntenseReference1">
    <w:name w:val="Intense Reference1"/>
    <w:basedOn w:val="DefaultParagraphFont"/>
    <w:uiPriority w:val="32"/>
    <w:qFormat/>
    <w:rsid w:val="00BA6DC5"/>
    <w:rPr>
      <w:b/>
      <w:bCs/>
      <w:smallCaps/>
      <w:color w:val="C0504D"/>
      <w:spacing w:val="5"/>
      <w:u w:val="single"/>
    </w:rPr>
  </w:style>
  <w:style w:type="paragraph" w:customStyle="1" w:styleId="TOCHeading1">
    <w:name w:val="TOC Heading1"/>
    <w:basedOn w:val="Heading1"/>
    <w:next w:val="Normal"/>
    <w:uiPriority w:val="39"/>
    <w:unhideWhenUsed/>
    <w:qFormat/>
    <w:rsid w:val="00BA6DC5"/>
    <w:pPr>
      <w:spacing w:before="240"/>
      <w:jc w:val="left"/>
    </w:pPr>
    <w:rPr>
      <w:rFonts w:ascii="Calibri" w:eastAsia="MS Gothic" w:hAnsi="Calibri" w:cs="Times New Roman"/>
      <w:lang w:val="en-AU"/>
    </w:rPr>
  </w:style>
  <w:style w:type="table" w:customStyle="1" w:styleId="TableGrid1">
    <w:name w:val="Table Grid1"/>
    <w:basedOn w:val="TableNormal"/>
    <w:next w:val="TableGrid"/>
    <w:uiPriority w:val="59"/>
    <w:rsid w:val="00BA6DC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BA6DC5"/>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BA6DC5"/>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BA6DC5"/>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BA6DC5"/>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BA6DC5"/>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BA6DC5"/>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BA6DC5"/>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BA6DC5"/>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BA6DC5"/>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BA6DC5"/>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BA6DC5"/>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BA6DC5"/>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BA6DC5"/>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BA6DC5"/>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BA6DC5"/>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BA6DC5"/>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BA6DC5"/>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BA6DC5"/>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BA6DC5"/>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BA6DC5"/>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BA6DC5"/>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BA6DC5"/>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BA6DC5"/>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BA6DC5"/>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BA6DC5"/>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BA6DC5"/>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BA6DC5"/>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BA6DC5"/>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BA6DC5"/>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BA6DC5"/>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BA6DC5"/>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BA6DC5"/>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BA6DC5"/>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BA6DC5"/>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BA6DC5"/>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BA6DC5"/>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BA6DC5"/>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BA6DC5"/>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BA6DC5"/>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BA6DC5"/>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BA6DC5"/>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BA6DC5"/>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BA6DC5"/>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BA6DC5"/>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BA6DC5"/>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BA6DC5"/>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BA6DC5"/>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BA6DC5"/>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BA6DC5"/>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BA6DC5"/>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BA6DC5"/>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BA6DC5"/>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urfulShading"/>
    <w:uiPriority w:val="71"/>
    <w:rsid w:val="00BA6DC5"/>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71"/>
    <w:rsid w:val="00BA6DC5"/>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urfulShadingAccent2"/>
    <w:uiPriority w:val="71"/>
    <w:rsid w:val="00BA6DC5"/>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71"/>
    <w:rsid w:val="00BA6DC5"/>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urfulShadingAccent4"/>
    <w:uiPriority w:val="71"/>
    <w:rsid w:val="00BA6DC5"/>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urfulShadingAccent5"/>
    <w:uiPriority w:val="71"/>
    <w:rsid w:val="00BA6DC5"/>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urfulShadingAccent6"/>
    <w:uiPriority w:val="71"/>
    <w:rsid w:val="00BA6DC5"/>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urfulList"/>
    <w:uiPriority w:val="72"/>
    <w:rsid w:val="00BA6DC5"/>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urfulListAccent1"/>
    <w:uiPriority w:val="72"/>
    <w:rsid w:val="00BA6DC5"/>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urfulListAccent2"/>
    <w:uiPriority w:val="72"/>
    <w:rsid w:val="00BA6DC5"/>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urfulListAccent3"/>
    <w:uiPriority w:val="72"/>
    <w:rsid w:val="00BA6DC5"/>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urfulListAccent4"/>
    <w:uiPriority w:val="72"/>
    <w:rsid w:val="00BA6DC5"/>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urfulListAccent5"/>
    <w:uiPriority w:val="72"/>
    <w:rsid w:val="00BA6DC5"/>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urfulListAccent6"/>
    <w:uiPriority w:val="72"/>
    <w:rsid w:val="00BA6DC5"/>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urfulGrid"/>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urfulGridAccent1"/>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urfulGridAccent2"/>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urfulGridAccent3"/>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urfulGridAccent4"/>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urfulGridAccent5"/>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urfulGridAccent6"/>
    <w:uiPriority w:val="73"/>
    <w:rsid w:val="00BA6DC5"/>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Header1">
    <w:name w:val="Header1"/>
    <w:basedOn w:val="Normal"/>
    <w:next w:val="Header"/>
    <w:uiPriority w:val="99"/>
    <w:unhideWhenUsed/>
    <w:rsid w:val="00BA6DC5"/>
    <w:pPr>
      <w:tabs>
        <w:tab w:val="center" w:pos="4320"/>
        <w:tab w:val="right" w:pos="8640"/>
      </w:tabs>
    </w:pPr>
    <w:rPr>
      <w:rFonts w:ascii="Calibri" w:eastAsia="Calibri" w:hAnsi="Calibri"/>
      <w:sz w:val="20"/>
      <w:szCs w:val="22"/>
      <w:lang w:eastAsia="en-US"/>
    </w:rPr>
  </w:style>
  <w:style w:type="paragraph" w:customStyle="1" w:styleId="Footer1">
    <w:name w:val="Footer1"/>
    <w:basedOn w:val="Normal"/>
    <w:next w:val="Footer"/>
    <w:uiPriority w:val="99"/>
    <w:unhideWhenUsed/>
    <w:rsid w:val="00BA6DC5"/>
    <w:pPr>
      <w:tabs>
        <w:tab w:val="center" w:pos="4320"/>
        <w:tab w:val="right" w:pos="8640"/>
      </w:tabs>
    </w:pPr>
    <w:rPr>
      <w:rFonts w:ascii="Calibri" w:eastAsia="Calibri" w:hAnsi="Calibri"/>
      <w:sz w:val="20"/>
      <w:szCs w:val="22"/>
      <w:lang w:eastAsia="en-US"/>
    </w:rPr>
  </w:style>
  <w:style w:type="paragraph" w:customStyle="1" w:styleId="FootnoteText1">
    <w:name w:val="Footnote Text1"/>
    <w:basedOn w:val="Normal"/>
    <w:next w:val="FootnoteText"/>
    <w:uiPriority w:val="99"/>
    <w:unhideWhenUsed/>
    <w:rsid w:val="00BA6DC5"/>
    <w:rPr>
      <w:rFonts w:ascii="Calibri" w:eastAsia="Calibri" w:hAnsi="Calibri"/>
      <w:sz w:val="20"/>
      <w:lang w:eastAsia="en-US"/>
    </w:rPr>
  </w:style>
  <w:style w:type="character" w:customStyle="1" w:styleId="Hyperlink1">
    <w:name w:val="Hyperlink1"/>
    <w:basedOn w:val="DefaultParagraphFont"/>
    <w:uiPriority w:val="99"/>
    <w:unhideWhenUsed/>
    <w:rsid w:val="00BA6DC5"/>
    <w:rPr>
      <w:color w:val="0000FF"/>
      <w:u w:val="single"/>
    </w:rPr>
  </w:style>
  <w:style w:type="character" w:customStyle="1" w:styleId="FollowedHyperlink1">
    <w:name w:val="FollowedHyperlink1"/>
    <w:basedOn w:val="DefaultParagraphFont"/>
    <w:uiPriority w:val="99"/>
    <w:semiHidden/>
    <w:unhideWhenUsed/>
    <w:rsid w:val="00BA6DC5"/>
    <w:rPr>
      <w:color w:val="800080"/>
      <w:u w:val="single"/>
    </w:rPr>
  </w:style>
  <w:style w:type="paragraph" w:customStyle="1" w:styleId="CommentText1">
    <w:name w:val="Comment Text1"/>
    <w:basedOn w:val="Normal"/>
    <w:next w:val="CommentText"/>
    <w:uiPriority w:val="99"/>
    <w:semiHidden/>
    <w:unhideWhenUsed/>
    <w:rsid w:val="00BA6DC5"/>
    <w:rPr>
      <w:rFonts w:ascii="Calibri" w:eastAsia="Calibri" w:hAnsi="Calibri"/>
      <w:sz w:val="20"/>
      <w:szCs w:val="20"/>
    </w:rPr>
  </w:style>
  <w:style w:type="paragraph" w:customStyle="1" w:styleId="CommentSubject1">
    <w:name w:val="Comment Subject1"/>
    <w:basedOn w:val="CommentText"/>
    <w:next w:val="CommentText"/>
    <w:uiPriority w:val="99"/>
    <w:semiHidden/>
    <w:unhideWhenUsed/>
    <w:rsid w:val="00BA6DC5"/>
    <w:rPr>
      <w:rFonts w:ascii="Calibri" w:eastAsia="MS Mincho" w:hAnsi="Calibri"/>
      <w:b/>
      <w:bCs/>
    </w:rPr>
  </w:style>
  <w:style w:type="paragraph" w:customStyle="1" w:styleId="BalloonText1">
    <w:name w:val="Balloon Text1"/>
    <w:basedOn w:val="Normal"/>
    <w:next w:val="BalloonText"/>
    <w:uiPriority w:val="99"/>
    <w:semiHidden/>
    <w:unhideWhenUsed/>
    <w:rsid w:val="00BA6DC5"/>
    <w:rPr>
      <w:rFonts w:eastAsia="Calibri"/>
      <w:sz w:val="18"/>
      <w:szCs w:val="18"/>
    </w:rPr>
  </w:style>
  <w:style w:type="character" w:customStyle="1" w:styleId="Heading1Char1">
    <w:name w:val="Heading 1 Char1"/>
    <w:basedOn w:val="DefaultParagraphFont"/>
    <w:uiPriority w:val="9"/>
    <w:rsid w:val="00BA6DC5"/>
    <w:rPr>
      <w:rFonts w:ascii="Cambria" w:eastAsia="Times New Roman" w:hAnsi="Cambria" w:cs="Times New Roman"/>
      <w:color w:val="365F91"/>
      <w:sz w:val="32"/>
      <w:szCs w:val="32"/>
    </w:rPr>
  </w:style>
  <w:style w:type="character" w:customStyle="1" w:styleId="Heading2Char1">
    <w:name w:val="Heading 2 Char1"/>
    <w:basedOn w:val="DefaultParagraphFont"/>
    <w:uiPriority w:val="9"/>
    <w:semiHidden/>
    <w:rsid w:val="00BA6DC5"/>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BA6DC5"/>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BA6DC5"/>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BA6DC5"/>
    <w:rPr>
      <w:rFonts w:ascii="Cambria" w:eastAsia="Times New Roman" w:hAnsi="Cambria" w:cs="Times New Roman"/>
      <w:color w:val="365F91"/>
    </w:rPr>
  </w:style>
  <w:style w:type="character" w:customStyle="1" w:styleId="Heading6Char1">
    <w:name w:val="Heading 6 Char1"/>
    <w:basedOn w:val="DefaultParagraphFont"/>
    <w:uiPriority w:val="9"/>
    <w:semiHidden/>
    <w:rsid w:val="00BA6DC5"/>
    <w:rPr>
      <w:rFonts w:ascii="Cambria" w:eastAsia="Times New Roman" w:hAnsi="Cambria" w:cs="Times New Roman"/>
      <w:color w:val="243F60"/>
    </w:rPr>
  </w:style>
  <w:style w:type="character" w:customStyle="1" w:styleId="Heading7Char1">
    <w:name w:val="Heading 7 Char1"/>
    <w:basedOn w:val="DefaultParagraphFont"/>
    <w:uiPriority w:val="9"/>
    <w:semiHidden/>
    <w:rsid w:val="00BA6DC5"/>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BA6DC5"/>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BA6DC5"/>
    <w:rPr>
      <w:rFonts w:ascii="Cambria" w:eastAsia="Times New Roman" w:hAnsi="Cambria" w:cs="Times New Roman"/>
      <w:i/>
      <w:iCs/>
      <w:color w:val="272727"/>
      <w:sz w:val="21"/>
      <w:szCs w:val="21"/>
    </w:rPr>
  </w:style>
  <w:style w:type="character" w:customStyle="1" w:styleId="TitleChar1">
    <w:name w:val="Title Char1"/>
    <w:basedOn w:val="DefaultParagraphFont"/>
    <w:uiPriority w:val="10"/>
    <w:rsid w:val="00BA6DC5"/>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BA6DC5"/>
    <w:rPr>
      <w:rFonts w:eastAsia="Times New Roman"/>
      <w:color w:val="5A5A5A"/>
      <w:spacing w:val="15"/>
    </w:rPr>
  </w:style>
  <w:style w:type="character" w:customStyle="1" w:styleId="BodyTextChar1">
    <w:name w:val="Body Text Char1"/>
    <w:basedOn w:val="DefaultParagraphFont"/>
    <w:uiPriority w:val="99"/>
    <w:semiHidden/>
    <w:rsid w:val="00BA6DC5"/>
  </w:style>
  <w:style w:type="character" w:customStyle="1" w:styleId="BodyText2Char1">
    <w:name w:val="Body Text 2 Char1"/>
    <w:basedOn w:val="DefaultParagraphFont"/>
    <w:uiPriority w:val="99"/>
    <w:semiHidden/>
    <w:rsid w:val="00BA6DC5"/>
  </w:style>
  <w:style w:type="character" w:customStyle="1" w:styleId="BodyText3Char1">
    <w:name w:val="Body Text 3 Char1"/>
    <w:basedOn w:val="DefaultParagraphFont"/>
    <w:uiPriority w:val="99"/>
    <w:semiHidden/>
    <w:rsid w:val="00BA6DC5"/>
    <w:rPr>
      <w:sz w:val="16"/>
      <w:szCs w:val="16"/>
    </w:rPr>
  </w:style>
  <w:style w:type="character" w:customStyle="1" w:styleId="MacroTextChar1">
    <w:name w:val="Macro Text Char1"/>
    <w:basedOn w:val="DefaultParagraphFont"/>
    <w:uiPriority w:val="99"/>
    <w:semiHidden/>
    <w:rsid w:val="00BA6DC5"/>
    <w:rPr>
      <w:rFonts w:ascii="Consolas" w:hAnsi="Consolas"/>
      <w:sz w:val="20"/>
      <w:szCs w:val="20"/>
    </w:rPr>
  </w:style>
  <w:style w:type="character" w:customStyle="1" w:styleId="QuoteChar1">
    <w:name w:val="Quote Char1"/>
    <w:basedOn w:val="DefaultParagraphFont"/>
    <w:uiPriority w:val="29"/>
    <w:rsid w:val="00BA6DC5"/>
    <w:rPr>
      <w:i/>
      <w:iCs/>
      <w:color w:val="404040"/>
    </w:rPr>
  </w:style>
  <w:style w:type="character" w:customStyle="1" w:styleId="IntenseQuoteChar1">
    <w:name w:val="Intense Quote Char1"/>
    <w:basedOn w:val="DefaultParagraphFont"/>
    <w:uiPriority w:val="30"/>
    <w:rsid w:val="00BA6DC5"/>
    <w:rPr>
      <w:i/>
      <w:iCs/>
      <w:color w:val="4F81BD"/>
    </w:rPr>
  </w:style>
  <w:style w:type="table" w:customStyle="1" w:styleId="TableGrid2">
    <w:name w:val="Table Grid2"/>
    <w:basedOn w:val="TableNormal"/>
    <w:next w:val="TableGrid"/>
    <w:uiPriority w:val="59"/>
    <w:rsid w:val="00BA6DC5"/>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unhideWhenUsed/>
    <w:rsid w:val="00BA6DC5"/>
    <w:pPr>
      <w:spacing w:after="0" w:line="240" w:lineRule="auto"/>
    </w:pPr>
    <w:rPr>
      <w:rFonts w:eastAsia="Calibri"/>
      <w:color w:val="000000"/>
      <w:lang w:val="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unhideWhenUsed/>
    <w:rsid w:val="00BA6DC5"/>
    <w:pPr>
      <w:spacing w:after="0" w:line="240" w:lineRule="auto"/>
    </w:pPr>
    <w:rPr>
      <w:rFonts w:eastAsia="Calibri"/>
      <w:color w:val="365F91"/>
      <w:lang w:val="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unhideWhenUsed/>
    <w:rsid w:val="00BA6DC5"/>
    <w:pPr>
      <w:spacing w:after="0" w:line="240" w:lineRule="auto"/>
    </w:pPr>
    <w:rPr>
      <w:rFonts w:eastAsia="Calibri"/>
      <w:color w:val="943634"/>
      <w:lang w:val="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unhideWhenUsed/>
    <w:rsid w:val="00BA6DC5"/>
    <w:pPr>
      <w:spacing w:after="0" w:line="240" w:lineRule="auto"/>
    </w:pPr>
    <w:rPr>
      <w:rFonts w:eastAsia="Calibri"/>
      <w:color w:val="76923C"/>
      <w:lang w:val="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unhideWhenUsed/>
    <w:rsid w:val="00BA6DC5"/>
    <w:pPr>
      <w:spacing w:after="0" w:line="240" w:lineRule="auto"/>
    </w:pPr>
    <w:rPr>
      <w:rFonts w:eastAsia="Calibri"/>
      <w:color w:val="5F497A"/>
      <w:lang w:val="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unhideWhenUsed/>
    <w:rsid w:val="00BA6DC5"/>
    <w:pPr>
      <w:spacing w:after="0" w:line="240" w:lineRule="auto"/>
    </w:pPr>
    <w:rPr>
      <w:rFonts w:eastAsia="Calibri"/>
      <w:color w:val="31849B"/>
      <w:lang w:val="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unhideWhenUsed/>
    <w:rsid w:val="00BA6DC5"/>
    <w:pPr>
      <w:spacing w:after="0" w:line="240" w:lineRule="auto"/>
    </w:pPr>
    <w:rPr>
      <w:rFonts w:eastAsia="Calibri"/>
      <w:color w:val="E36C0A"/>
      <w:lang w:val="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unhideWhenUsed/>
    <w:rsid w:val="00BA6DC5"/>
    <w:pPr>
      <w:spacing w:after="0" w:line="240" w:lineRule="auto"/>
    </w:pPr>
    <w:rPr>
      <w:rFonts w:eastAsia="Calibri"/>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unhideWhenUsed/>
    <w:rsid w:val="00BA6DC5"/>
    <w:pPr>
      <w:spacing w:after="0" w:line="240" w:lineRule="auto"/>
    </w:pPr>
    <w:rPr>
      <w:rFonts w:eastAsia="Calibri"/>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unhideWhenUsed/>
    <w:rsid w:val="00BA6DC5"/>
    <w:pPr>
      <w:spacing w:after="0" w:line="240" w:lineRule="auto"/>
    </w:pPr>
    <w:rPr>
      <w:rFonts w:eastAsia="Calibri"/>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unhideWhenUsed/>
    <w:rsid w:val="00BA6DC5"/>
    <w:pPr>
      <w:spacing w:after="0" w:line="240" w:lineRule="auto"/>
    </w:pPr>
    <w:rPr>
      <w:rFonts w:eastAsia="Calibri"/>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unhideWhenUsed/>
    <w:rsid w:val="00BA6DC5"/>
    <w:pPr>
      <w:spacing w:after="0" w:line="240" w:lineRule="auto"/>
    </w:pPr>
    <w:rPr>
      <w:rFonts w:eastAsia="Calibri"/>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unhideWhenUsed/>
    <w:rsid w:val="00BA6DC5"/>
    <w:pPr>
      <w:spacing w:after="0" w:line="240" w:lineRule="auto"/>
    </w:pPr>
    <w:rPr>
      <w:rFonts w:eastAsia="Calibri"/>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unhideWhenUsed/>
    <w:rsid w:val="00BA6DC5"/>
    <w:pPr>
      <w:spacing w:after="0" w:line="240" w:lineRule="auto"/>
    </w:pPr>
    <w:rPr>
      <w:rFonts w:eastAsia="Calibri"/>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unhideWhenUsed/>
    <w:rsid w:val="00BA6DC5"/>
    <w:pPr>
      <w:spacing w:after="0" w:line="240" w:lineRule="auto"/>
    </w:pPr>
    <w:rPr>
      <w:rFonts w:eastAsia="Calibri"/>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unhideWhenUsed/>
    <w:rsid w:val="00BA6DC5"/>
    <w:pPr>
      <w:spacing w:after="0" w:line="240" w:lineRule="auto"/>
    </w:pPr>
    <w:rPr>
      <w:rFonts w:eastAsia="Calibri"/>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unhideWhenUsed/>
    <w:rsid w:val="00BA6DC5"/>
    <w:pPr>
      <w:spacing w:after="0" w:line="240" w:lineRule="auto"/>
    </w:pPr>
    <w:rPr>
      <w:rFonts w:eastAsia="Calibri"/>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unhideWhenUsed/>
    <w:rsid w:val="00BA6DC5"/>
    <w:pPr>
      <w:spacing w:after="0" w:line="240" w:lineRule="auto"/>
    </w:pPr>
    <w:rPr>
      <w:rFonts w:eastAsia="Calibri"/>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unhideWhenUsed/>
    <w:rsid w:val="00BA6DC5"/>
    <w:pPr>
      <w:spacing w:after="0" w:line="240" w:lineRule="auto"/>
    </w:pPr>
    <w:rPr>
      <w:rFonts w:eastAsia="Calibri"/>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unhideWhenUsed/>
    <w:rsid w:val="00BA6DC5"/>
    <w:pPr>
      <w:spacing w:after="0" w:line="240" w:lineRule="auto"/>
    </w:pPr>
    <w:rPr>
      <w:rFonts w:eastAsia="Calibri"/>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unhideWhenUsed/>
    <w:rsid w:val="00BA6DC5"/>
    <w:pPr>
      <w:spacing w:after="0" w:line="240" w:lineRule="auto"/>
    </w:pPr>
    <w:rPr>
      <w:rFonts w:eastAsia="Calibri"/>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unhideWhenUsed/>
    <w:rsid w:val="00BA6DC5"/>
    <w:pPr>
      <w:spacing w:after="0" w:line="240" w:lineRule="auto"/>
    </w:pPr>
    <w:rPr>
      <w:rFonts w:eastAsia="Calibri"/>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unhideWhenUsed/>
    <w:rsid w:val="00BA6DC5"/>
    <w:pPr>
      <w:spacing w:after="0" w:line="240" w:lineRule="auto"/>
    </w:pPr>
    <w:rPr>
      <w:rFonts w:eastAsia="Calibri"/>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unhideWhenUsed/>
    <w:rsid w:val="00BA6DC5"/>
    <w:pPr>
      <w:spacing w:after="0" w:line="240" w:lineRule="auto"/>
    </w:pPr>
    <w:rPr>
      <w:rFonts w:eastAsia="Calibri"/>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unhideWhenUsed/>
    <w:rsid w:val="00BA6DC5"/>
    <w:pPr>
      <w:spacing w:after="0" w:line="240" w:lineRule="auto"/>
    </w:pPr>
    <w:rPr>
      <w:rFonts w:eastAsia="Calibri"/>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unhideWhenUsed/>
    <w:rsid w:val="00BA6DC5"/>
    <w:pPr>
      <w:spacing w:after="0" w:line="240" w:lineRule="auto"/>
    </w:pPr>
    <w:rPr>
      <w:rFonts w:eastAsia="Calibri"/>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unhideWhenUsed/>
    <w:rsid w:val="00BA6DC5"/>
    <w:pPr>
      <w:spacing w:after="0" w:line="240" w:lineRule="auto"/>
    </w:pPr>
    <w:rPr>
      <w:rFonts w:eastAsia="Calibri"/>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unhideWhenUsed/>
    <w:rsid w:val="00BA6DC5"/>
    <w:pPr>
      <w:spacing w:after="0" w:line="240" w:lineRule="auto"/>
    </w:pPr>
    <w:rPr>
      <w:rFonts w:eastAsia="Calibri"/>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unhideWhenUsed/>
    <w:rsid w:val="00BA6DC5"/>
    <w:pPr>
      <w:spacing w:after="0" w:line="240" w:lineRule="auto"/>
    </w:pPr>
    <w:rPr>
      <w:rFonts w:eastAsia="Calibr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BA6DC5"/>
    <w:pPr>
      <w:spacing w:after="0" w:line="240" w:lineRule="auto"/>
    </w:pPr>
    <w:rPr>
      <w:rFonts w:eastAsia="Calibri"/>
      <w:color w:val="000000"/>
      <w:lang w:val="en-A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unhideWhenUsed/>
    <w:rsid w:val="00BA6DC5"/>
    <w:pPr>
      <w:spacing w:after="0" w:line="240" w:lineRule="auto"/>
    </w:pPr>
    <w:rPr>
      <w:rFonts w:eastAsia="Calibri"/>
      <w:color w:val="000000"/>
      <w:lang w:val="en-A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unhideWhenUsed/>
    <w:rsid w:val="00BA6DC5"/>
    <w:pPr>
      <w:spacing w:after="0" w:line="240" w:lineRule="auto"/>
    </w:pPr>
    <w:rPr>
      <w:rFonts w:eastAsia="Calibri"/>
      <w:lang w:val="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unhideWhenUsed/>
    <w:rsid w:val="00BA6DC5"/>
    <w:pPr>
      <w:spacing w:after="0" w:line="240" w:lineRule="auto"/>
    </w:pPr>
    <w:rPr>
      <w:rFonts w:eastAsia="Calibri"/>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unhideWhenUsed/>
    <w:rsid w:val="00BA6DC5"/>
    <w:pPr>
      <w:spacing w:after="0" w:line="240" w:lineRule="auto"/>
    </w:pPr>
    <w:rPr>
      <w:rFonts w:eastAsia="Calibri"/>
      <w:lang w:val="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unhideWhenUsed/>
    <w:rsid w:val="00BA6DC5"/>
    <w:pPr>
      <w:spacing w:after="0" w:line="240" w:lineRule="auto"/>
    </w:pPr>
    <w:rPr>
      <w:rFonts w:eastAsia="Calibri"/>
      <w:lang w:val="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unhideWhenUsed/>
    <w:rsid w:val="00BA6DC5"/>
    <w:pPr>
      <w:spacing w:after="0" w:line="240" w:lineRule="auto"/>
    </w:pPr>
    <w:rPr>
      <w:rFonts w:eastAsia="Calibri"/>
      <w:lang w:val="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unhideWhenUsed/>
    <w:rsid w:val="00BA6DC5"/>
    <w:pPr>
      <w:spacing w:after="0" w:line="240" w:lineRule="auto"/>
    </w:pPr>
    <w:rPr>
      <w:rFonts w:eastAsia="Calibri"/>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unhideWhenUsed/>
    <w:rsid w:val="00BA6DC5"/>
    <w:pPr>
      <w:spacing w:after="0" w:line="240" w:lineRule="auto"/>
    </w:pPr>
    <w:rPr>
      <w:rFonts w:eastAsia="Calibri"/>
      <w:lang w:val="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unhideWhenUsed/>
    <w:rsid w:val="00BA6DC5"/>
    <w:pPr>
      <w:spacing w:after="0" w:line="240" w:lineRule="auto"/>
    </w:pPr>
    <w:rPr>
      <w:rFonts w:ascii="Cambria" w:eastAsia="Times New Roman" w:hAnsi="Cambria" w:cs="Times New Roman"/>
      <w:color w:val="000000"/>
      <w:lang w:val="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unhideWhenUsed/>
    <w:rsid w:val="00BA6DC5"/>
    <w:pPr>
      <w:spacing w:after="0" w:line="240" w:lineRule="auto"/>
    </w:pPr>
    <w:rPr>
      <w:rFonts w:eastAsia="Calibri"/>
      <w:lang w:val="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unhideWhenUsed/>
    <w:rsid w:val="00BA6DC5"/>
    <w:pPr>
      <w:spacing w:after="0" w:line="240" w:lineRule="auto"/>
    </w:pPr>
    <w:rPr>
      <w:rFonts w:eastAsia="Calibri"/>
      <w:color w:val="FFFFFF"/>
      <w:lang w:val="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unhideWhenUsed/>
    <w:rsid w:val="00BA6DC5"/>
    <w:pPr>
      <w:spacing w:after="0" w:line="240" w:lineRule="auto"/>
    </w:pPr>
    <w:rPr>
      <w:rFonts w:eastAsia="Calibri"/>
      <w:color w:val="FFFFFF"/>
      <w:lang w:val="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unhideWhenUsed/>
    <w:rsid w:val="00BA6DC5"/>
    <w:pPr>
      <w:spacing w:after="0" w:line="240" w:lineRule="auto"/>
    </w:pPr>
    <w:rPr>
      <w:rFonts w:eastAsia="Calibri"/>
      <w:color w:val="FFFFFF"/>
      <w:lang w:val="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unhideWhenUsed/>
    <w:rsid w:val="00BA6DC5"/>
    <w:pPr>
      <w:spacing w:after="0" w:line="240" w:lineRule="auto"/>
    </w:pPr>
    <w:rPr>
      <w:rFonts w:eastAsia="Calibri"/>
      <w:color w:val="FFFFFF"/>
      <w:lang w:val="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unhideWhenUsed/>
    <w:rsid w:val="00BA6DC5"/>
    <w:pPr>
      <w:spacing w:after="0" w:line="240" w:lineRule="auto"/>
    </w:pPr>
    <w:rPr>
      <w:rFonts w:eastAsia="Calibri"/>
      <w:color w:val="FFFFFF"/>
      <w:lang w:val="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unhideWhenUsed/>
    <w:rsid w:val="00BA6DC5"/>
    <w:pPr>
      <w:spacing w:after="0" w:line="240" w:lineRule="auto"/>
    </w:pPr>
    <w:rPr>
      <w:rFonts w:eastAsia="Calibri"/>
      <w:color w:val="FFFFFF"/>
      <w:lang w:val="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unhideWhenUsed/>
    <w:rsid w:val="00BA6DC5"/>
    <w:pPr>
      <w:spacing w:after="0" w:line="240" w:lineRule="auto"/>
    </w:pPr>
    <w:rPr>
      <w:rFonts w:eastAsia="Calibri"/>
      <w:color w:val="FFFFFF"/>
      <w:lang w:val="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urfulShading"/>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urfulShadingAccent1"/>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urfulShadingAccent2"/>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urfulShadingAccent3"/>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urfulShadingAccent4"/>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urfulShadingAccent5"/>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urfulShadingAccent6"/>
    <w:uiPriority w:val="71"/>
    <w:unhideWhenUsed/>
    <w:rsid w:val="00BA6DC5"/>
    <w:pPr>
      <w:spacing w:after="0" w:line="240" w:lineRule="auto"/>
    </w:pPr>
    <w:rPr>
      <w:rFonts w:eastAsia="Calibri"/>
      <w:color w:val="000000"/>
      <w:lang w:val="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urfulList"/>
    <w:uiPriority w:val="72"/>
    <w:unhideWhenUsed/>
    <w:rsid w:val="00BA6DC5"/>
    <w:pPr>
      <w:spacing w:after="0" w:line="240" w:lineRule="auto"/>
    </w:pPr>
    <w:rPr>
      <w:rFonts w:eastAsia="Calibri"/>
      <w:color w:val="000000"/>
      <w:lang w:val="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urfulListAccent1"/>
    <w:uiPriority w:val="72"/>
    <w:unhideWhenUsed/>
    <w:rsid w:val="00BA6DC5"/>
    <w:pPr>
      <w:spacing w:after="0" w:line="240" w:lineRule="auto"/>
    </w:pPr>
    <w:rPr>
      <w:rFonts w:eastAsia="Calibri"/>
      <w:color w:val="000000"/>
      <w:lang w:val="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urfulListAccent2"/>
    <w:uiPriority w:val="72"/>
    <w:unhideWhenUsed/>
    <w:rsid w:val="00BA6DC5"/>
    <w:pPr>
      <w:spacing w:after="0" w:line="240" w:lineRule="auto"/>
    </w:pPr>
    <w:rPr>
      <w:rFonts w:eastAsia="Calibri"/>
      <w:color w:val="000000"/>
      <w:lang w:val="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urfulListAccent3"/>
    <w:uiPriority w:val="72"/>
    <w:unhideWhenUsed/>
    <w:rsid w:val="00BA6DC5"/>
    <w:pPr>
      <w:spacing w:after="0" w:line="240" w:lineRule="auto"/>
    </w:pPr>
    <w:rPr>
      <w:rFonts w:eastAsia="Calibri"/>
      <w:color w:val="000000"/>
      <w:lang w:val="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urfulListAccent4"/>
    <w:uiPriority w:val="72"/>
    <w:unhideWhenUsed/>
    <w:rsid w:val="00BA6DC5"/>
    <w:pPr>
      <w:spacing w:after="0" w:line="240" w:lineRule="auto"/>
    </w:pPr>
    <w:rPr>
      <w:rFonts w:eastAsia="Calibri"/>
      <w:color w:val="000000"/>
      <w:lang w:val="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urfulListAccent5"/>
    <w:uiPriority w:val="72"/>
    <w:unhideWhenUsed/>
    <w:rsid w:val="00BA6DC5"/>
    <w:pPr>
      <w:spacing w:after="0" w:line="240" w:lineRule="auto"/>
    </w:pPr>
    <w:rPr>
      <w:rFonts w:eastAsia="Calibri"/>
      <w:color w:val="000000"/>
      <w:lang w:val="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urfulListAccent6"/>
    <w:uiPriority w:val="72"/>
    <w:unhideWhenUsed/>
    <w:rsid w:val="00BA6DC5"/>
    <w:pPr>
      <w:spacing w:after="0" w:line="240" w:lineRule="auto"/>
    </w:pPr>
    <w:rPr>
      <w:rFonts w:eastAsia="Calibri"/>
      <w:color w:val="000000"/>
      <w:lang w:val="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urfulGrid"/>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urfulGridAccent1"/>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urfulGridAccent2"/>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urfulGridAccent3"/>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urfulGridAccent4"/>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urfulGridAccent5"/>
    <w:uiPriority w:val="73"/>
    <w:unhideWhenUsed/>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urfulGridAccent6"/>
    <w:uiPriority w:val="73"/>
    <w:rsid w:val="00BA6DC5"/>
    <w:pPr>
      <w:spacing w:after="0" w:line="240" w:lineRule="auto"/>
    </w:pPr>
    <w:rPr>
      <w:rFonts w:eastAsia="Calibri"/>
      <w:color w:val="000000"/>
      <w:lang w:val="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1">
    <w:name w:val="Header Char1"/>
    <w:basedOn w:val="DefaultParagraphFont"/>
    <w:uiPriority w:val="99"/>
    <w:semiHidden/>
    <w:rsid w:val="00BA6DC5"/>
  </w:style>
  <w:style w:type="character" w:customStyle="1" w:styleId="FooterChar1">
    <w:name w:val="Footer Char1"/>
    <w:basedOn w:val="DefaultParagraphFont"/>
    <w:uiPriority w:val="99"/>
    <w:semiHidden/>
    <w:rsid w:val="00BA6DC5"/>
  </w:style>
  <w:style w:type="character" w:customStyle="1" w:styleId="FootnoteTextChar1">
    <w:name w:val="Footnote Text Char1"/>
    <w:basedOn w:val="DefaultParagraphFont"/>
    <w:uiPriority w:val="99"/>
    <w:semiHidden/>
    <w:rsid w:val="00BA6DC5"/>
    <w:rPr>
      <w:sz w:val="20"/>
      <w:szCs w:val="20"/>
    </w:rPr>
  </w:style>
  <w:style w:type="character" w:customStyle="1" w:styleId="CommentTextChar1">
    <w:name w:val="Comment Text Char1"/>
    <w:basedOn w:val="DefaultParagraphFont"/>
    <w:uiPriority w:val="99"/>
    <w:semiHidden/>
    <w:rsid w:val="00BA6DC5"/>
    <w:rPr>
      <w:sz w:val="20"/>
      <w:szCs w:val="20"/>
    </w:rPr>
  </w:style>
  <w:style w:type="character" w:customStyle="1" w:styleId="CommentSubjectChar1">
    <w:name w:val="Comment Subject Char1"/>
    <w:basedOn w:val="CommentTextChar1"/>
    <w:uiPriority w:val="99"/>
    <w:semiHidden/>
    <w:rsid w:val="00BA6DC5"/>
    <w:rPr>
      <w:b/>
      <w:bCs/>
      <w:sz w:val="20"/>
      <w:szCs w:val="20"/>
    </w:rPr>
  </w:style>
  <w:style w:type="character" w:customStyle="1" w:styleId="BalloonTextChar1">
    <w:name w:val="Balloon Text Char1"/>
    <w:basedOn w:val="DefaultParagraphFont"/>
    <w:uiPriority w:val="99"/>
    <w:semiHidden/>
    <w:rsid w:val="00BA6DC5"/>
    <w:rPr>
      <w:rFonts w:ascii="Segoe UI" w:hAnsi="Segoe UI" w:cs="Segoe UI"/>
      <w:sz w:val="18"/>
      <w:szCs w:val="18"/>
    </w:rPr>
  </w:style>
  <w:style w:type="character" w:customStyle="1" w:styleId="m-3945998554502061401apple-converted-space">
    <w:name w:val="m_-3945998554502061401apple-converted-space"/>
    <w:basedOn w:val="DefaultParagraphFont"/>
    <w:rsid w:val="00BA6DC5"/>
  </w:style>
  <w:style w:type="character" w:customStyle="1" w:styleId="m-3945998554502061401m-336392549194548235gmail-m-3820926430863762565gmail-il">
    <w:name w:val="m_-3945998554502061401m-336392549194548235gmail-m-3820926430863762565gmail-il"/>
    <w:basedOn w:val="DefaultParagraphFont"/>
    <w:rsid w:val="00BA6DC5"/>
  </w:style>
  <w:style w:type="character" w:customStyle="1" w:styleId="UnresolvedMention3">
    <w:name w:val="Unresolved Mention3"/>
    <w:basedOn w:val="DefaultParagraphFont"/>
    <w:uiPriority w:val="99"/>
    <w:semiHidden/>
    <w:unhideWhenUsed/>
    <w:rsid w:val="00BA6DC5"/>
    <w:rPr>
      <w:color w:val="605E5C"/>
      <w:shd w:val="clear" w:color="auto" w:fill="E1DFDD"/>
    </w:rPr>
  </w:style>
  <w:style w:type="character" w:styleId="UnresolvedMention">
    <w:name w:val="Unresolved Mention"/>
    <w:basedOn w:val="DefaultParagraphFont"/>
    <w:uiPriority w:val="99"/>
    <w:semiHidden/>
    <w:unhideWhenUsed/>
    <w:rsid w:val="007231A9"/>
    <w:rPr>
      <w:color w:val="605E5C"/>
      <w:shd w:val="clear" w:color="auto" w:fill="E1DFDD"/>
    </w:rPr>
  </w:style>
  <w:style w:type="paragraph" w:customStyle="1" w:styleId="m-8723453431286770546msolistparagraph">
    <w:name w:val="m_-8723453431286770546msolistparagraph"/>
    <w:basedOn w:val="Normal"/>
    <w:rsid w:val="007227BA"/>
    <w:pPr>
      <w:spacing w:before="100" w:beforeAutospacing="1" w:after="100" w:afterAutospacing="1"/>
    </w:pPr>
  </w:style>
  <w:style w:type="paragraph" w:customStyle="1" w:styleId="Default">
    <w:name w:val="Default"/>
    <w:rsid w:val="00FD7E06"/>
    <w:pPr>
      <w:autoSpaceDE w:val="0"/>
      <w:autoSpaceDN w:val="0"/>
      <w:adjustRightInd w:val="0"/>
      <w:spacing w:after="0" w:line="240" w:lineRule="auto"/>
    </w:pPr>
    <w:rPr>
      <w:rFonts w:ascii="Arial" w:hAnsi="Arial" w:cs="Arial"/>
      <w:color w:val="000000"/>
      <w:sz w:val="24"/>
      <w:szCs w:val="24"/>
      <w:lang w:val="en-GB"/>
    </w:rPr>
  </w:style>
  <w:style w:type="paragraph" w:customStyle="1" w:styleId="paragraph">
    <w:name w:val="paragraph"/>
    <w:basedOn w:val="Normal"/>
    <w:rsid w:val="00D46691"/>
    <w:pPr>
      <w:spacing w:before="100" w:beforeAutospacing="1" w:after="100" w:afterAutospacing="1"/>
    </w:pPr>
  </w:style>
  <w:style w:type="character" w:customStyle="1" w:styleId="normaltextrun">
    <w:name w:val="normaltextrun"/>
    <w:basedOn w:val="DefaultParagraphFont"/>
    <w:rsid w:val="00D46691"/>
  </w:style>
  <w:style w:type="character" w:customStyle="1" w:styleId="eop">
    <w:name w:val="eop"/>
    <w:basedOn w:val="DefaultParagraphFont"/>
    <w:rsid w:val="00D4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645">
      <w:bodyDiv w:val="1"/>
      <w:marLeft w:val="0"/>
      <w:marRight w:val="0"/>
      <w:marTop w:val="0"/>
      <w:marBottom w:val="0"/>
      <w:divBdr>
        <w:top w:val="none" w:sz="0" w:space="0" w:color="auto"/>
        <w:left w:val="none" w:sz="0" w:space="0" w:color="auto"/>
        <w:bottom w:val="none" w:sz="0" w:space="0" w:color="auto"/>
        <w:right w:val="none" w:sz="0" w:space="0" w:color="auto"/>
      </w:divBdr>
    </w:div>
    <w:div w:id="7100941">
      <w:bodyDiv w:val="1"/>
      <w:marLeft w:val="0"/>
      <w:marRight w:val="0"/>
      <w:marTop w:val="0"/>
      <w:marBottom w:val="0"/>
      <w:divBdr>
        <w:top w:val="none" w:sz="0" w:space="0" w:color="auto"/>
        <w:left w:val="none" w:sz="0" w:space="0" w:color="auto"/>
        <w:bottom w:val="none" w:sz="0" w:space="0" w:color="auto"/>
        <w:right w:val="none" w:sz="0" w:space="0" w:color="auto"/>
      </w:divBdr>
    </w:div>
    <w:div w:id="30233984">
      <w:bodyDiv w:val="1"/>
      <w:marLeft w:val="0"/>
      <w:marRight w:val="0"/>
      <w:marTop w:val="0"/>
      <w:marBottom w:val="0"/>
      <w:divBdr>
        <w:top w:val="none" w:sz="0" w:space="0" w:color="auto"/>
        <w:left w:val="none" w:sz="0" w:space="0" w:color="auto"/>
        <w:bottom w:val="none" w:sz="0" w:space="0" w:color="auto"/>
        <w:right w:val="none" w:sz="0" w:space="0" w:color="auto"/>
      </w:divBdr>
    </w:div>
    <w:div w:id="51661883">
      <w:bodyDiv w:val="1"/>
      <w:marLeft w:val="0"/>
      <w:marRight w:val="0"/>
      <w:marTop w:val="0"/>
      <w:marBottom w:val="0"/>
      <w:divBdr>
        <w:top w:val="none" w:sz="0" w:space="0" w:color="auto"/>
        <w:left w:val="none" w:sz="0" w:space="0" w:color="auto"/>
        <w:bottom w:val="none" w:sz="0" w:space="0" w:color="auto"/>
        <w:right w:val="none" w:sz="0" w:space="0" w:color="auto"/>
      </w:divBdr>
    </w:div>
    <w:div w:id="66269969">
      <w:bodyDiv w:val="1"/>
      <w:marLeft w:val="0"/>
      <w:marRight w:val="0"/>
      <w:marTop w:val="0"/>
      <w:marBottom w:val="0"/>
      <w:divBdr>
        <w:top w:val="none" w:sz="0" w:space="0" w:color="auto"/>
        <w:left w:val="none" w:sz="0" w:space="0" w:color="auto"/>
        <w:bottom w:val="none" w:sz="0" w:space="0" w:color="auto"/>
        <w:right w:val="none" w:sz="0" w:space="0" w:color="auto"/>
      </w:divBdr>
    </w:div>
    <w:div w:id="104466297">
      <w:bodyDiv w:val="1"/>
      <w:marLeft w:val="0"/>
      <w:marRight w:val="0"/>
      <w:marTop w:val="0"/>
      <w:marBottom w:val="0"/>
      <w:divBdr>
        <w:top w:val="none" w:sz="0" w:space="0" w:color="auto"/>
        <w:left w:val="none" w:sz="0" w:space="0" w:color="auto"/>
        <w:bottom w:val="none" w:sz="0" w:space="0" w:color="auto"/>
        <w:right w:val="none" w:sz="0" w:space="0" w:color="auto"/>
      </w:divBdr>
      <w:divsChild>
        <w:div w:id="376399680">
          <w:marLeft w:val="0"/>
          <w:marRight w:val="0"/>
          <w:marTop w:val="0"/>
          <w:marBottom w:val="270"/>
          <w:divBdr>
            <w:top w:val="single" w:sz="2" w:space="0" w:color="auto"/>
            <w:left w:val="single" w:sz="2" w:space="0" w:color="auto"/>
            <w:bottom w:val="single" w:sz="2" w:space="0" w:color="auto"/>
            <w:right w:val="single" w:sz="2" w:space="0" w:color="auto"/>
          </w:divBdr>
        </w:div>
        <w:div w:id="579104131">
          <w:marLeft w:val="0"/>
          <w:marRight w:val="0"/>
          <w:marTop w:val="0"/>
          <w:marBottom w:val="270"/>
          <w:divBdr>
            <w:top w:val="single" w:sz="2" w:space="0" w:color="auto"/>
            <w:left w:val="single" w:sz="2" w:space="0" w:color="auto"/>
            <w:bottom w:val="single" w:sz="2" w:space="0" w:color="auto"/>
            <w:right w:val="single" w:sz="2" w:space="0" w:color="auto"/>
          </w:divBdr>
        </w:div>
        <w:div w:id="878012890">
          <w:marLeft w:val="0"/>
          <w:marRight w:val="0"/>
          <w:marTop w:val="0"/>
          <w:marBottom w:val="270"/>
          <w:divBdr>
            <w:top w:val="single" w:sz="2" w:space="0" w:color="auto"/>
            <w:left w:val="single" w:sz="2" w:space="0" w:color="auto"/>
            <w:bottom w:val="single" w:sz="2" w:space="0" w:color="auto"/>
            <w:right w:val="single" w:sz="2" w:space="0" w:color="auto"/>
          </w:divBdr>
        </w:div>
        <w:div w:id="1704744776">
          <w:marLeft w:val="0"/>
          <w:marRight w:val="0"/>
          <w:marTop w:val="0"/>
          <w:marBottom w:val="270"/>
          <w:divBdr>
            <w:top w:val="single" w:sz="2" w:space="0" w:color="auto"/>
            <w:left w:val="single" w:sz="2" w:space="0" w:color="auto"/>
            <w:bottom w:val="single" w:sz="2" w:space="0" w:color="auto"/>
            <w:right w:val="single" w:sz="2" w:space="0" w:color="auto"/>
          </w:divBdr>
        </w:div>
        <w:div w:id="2093040245">
          <w:marLeft w:val="0"/>
          <w:marRight w:val="0"/>
          <w:marTop w:val="0"/>
          <w:marBottom w:val="270"/>
          <w:divBdr>
            <w:top w:val="single" w:sz="2" w:space="0" w:color="auto"/>
            <w:left w:val="single" w:sz="2" w:space="0" w:color="auto"/>
            <w:bottom w:val="single" w:sz="2" w:space="0" w:color="auto"/>
            <w:right w:val="single" w:sz="2" w:space="0" w:color="auto"/>
          </w:divBdr>
        </w:div>
      </w:divsChild>
    </w:div>
    <w:div w:id="136920989">
      <w:bodyDiv w:val="1"/>
      <w:marLeft w:val="0"/>
      <w:marRight w:val="0"/>
      <w:marTop w:val="0"/>
      <w:marBottom w:val="0"/>
      <w:divBdr>
        <w:top w:val="none" w:sz="0" w:space="0" w:color="auto"/>
        <w:left w:val="none" w:sz="0" w:space="0" w:color="auto"/>
        <w:bottom w:val="none" w:sz="0" w:space="0" w:color="auto"/>
        <w:right w:val="none" w:sz="0" w:space="0" w:color="auto"/>
      </w:divBdr>
    </w:div>
    <w:div w:id="142896729">
      <w:bodyDiv w:val="1"/>
      <w:marLeft w:val="0"/>
      <w:marRight w:val="0"/>
      <w:marTop w:val="0"/>
      <w:marBottom w:val="0"/>
      <w:divBdr>
        <w:top w:val="none" w:sz="0" w:space="0" w:color="auto"/>
        <w:left w:val="none" w:sz="0" w:space="0" w:color="auto"/>
        <w:bottom w:val="none" w:sz="0" w:space="0" w:color="auto"/>
        <w:right w:val="none" w:sz="0" w:space="0" w:color="auto"/>
      </w:divBdr>
    </w:div>
    <w:div w:id="143862926">
      <w:bodyDiv w:val="1"/>
      <w:marLeft w:val="0"/>
      <w:marRight w:val="0"/>
      <w:marTop w:val="0"/>
      <w:marBottom w:val="0"/>
      <w:divBdr>
        <w:top w:val="none" w:sz="0" w:space="0" w:color="auto"/>
        <w:left w:val="none" w:sz="0" w:space="0" w:color="auto"/>
        <w:bottom w:val="none" w:sz="0" w:space="0" w:color="auto"/>
        <w:right w:val="none" w:sz="0" w:space="0" w:color="auto"/>
      </w:divBdr>
    </w:div>
    <w:div w:id="181092795">
      <w:bodyDiv w:val="1"/>
      <w:marLeft w:val="0"/>
      <w:marRight w:val="0"/>
      <w:marTop w:val="0"/>
      <w:marBottom w:val="0"/>
      <w:divBdr>
        <w:top w:val="none" w:sz="0" w:space="0" w:color="auto"/>
        <w:left w:val="none" w:sz="0" w:space="0" w:color="auto"/>
        <w:bottom w:val="none" w:sz="0" w:space="0" w:color="auto"/>
        <w:right w:val="none" w:sz="0" w:space="0" w:color="auto"/>
      </w:divBdr>
    </w:div>
    <w:div w:id="194924433">
      <w:bodyDiv w:val="1"/>
      <w:marLeft w:val="0"/>
      <w:marRight w:val="0"/>
      <w:marTop w:val="0"/>
      <w:marBottom w:val="0"/>
      <w:divBdr>
        <w:top w:val="none" w:sz="0" w:space="0" w:color="auto"/>
        <w:left w:val="none" w:sz="0" w:space="0" w:color="auto"/>
        <w:bottom w:val="none" w:sz="0" w:space="0" w:color="auto"/>
        <w:right w:val="none" w:sz="0" w:space="0" w:color="auto"/>
      </w:divBdr>
    </w:div>
    <w:div w:id="198207749">
      <w:bodyDiv w:val="1"/>
      <w:marLeft w:val="0"/>
      <w:marRight w:val="0"/>
      <w:marTop w:val="0"/>
      <w:marBottom w:val="0"/>
      <w:divBdr>
        <w:top w:val="none" w:sz="0" w:space="0" w:color="auto"/>
        <w:left w:val="none" w:sz="0" w:space="0" w:color="auto"/>
        <w:bottom w:val="none" w:sz="0" w:space="0" w:color="auto"/>
        <w:right w:val="none" w:sz="0" w:space="0" w:color="auto"/>
      </w:divBdr>
    </w:div>
    <w:div w:id="212352968">
      <w:bodyDiv w:val="1"/>
      <w:marLeft w:val="0"/>
      <w:marRight w:val="0"/>
      <w:marTop w:val="0"/>
      <w:marBottom w:val="0"/>
      <w:divBdr>
        <w:top w:val="none" w:sz="0" w:space="0" w:color="auto"/>
        <w:left w:val="none" w:sz="0" w:space="0" w:color="auto"/>
        <w:bottom w:val="none" w:sz="0" w:space="0" w:color="auto"/>
        <w:right w:val="none" w:sz="0" w:space="0" w:color="auto"/>
      </w:divBdr>
    </w:div>
    <w:div w:id="213659945">
      <w:bodyDiv w:val="1"/>
      <w:marLeft w:val="0"/>
      <w:marRight w:val="0"/>
      <w:marTop w:val="0"/>
      <w:marBottom w:val="0"/>
      <w:divBdr>
        <w:top w:val="none" w:sz="0" w:space="0" w:color="auto"/>
        <w:left w:val="none" w:sz="0" w:space="0" w:color="auto"/>
        <w:bottom w:val="none" w:sz="0" w:space="0" w:color="auto"/>
        <w:right w:val="none" w:sz="0" w:space="0" w:color="auto"/>
      </w:divBdr>
    </w:div>
    <w:div w:id="239142044">
      <w:bodyDiv w:val="1"/>
      <w:marLeft w:val="0"/>
      <w:marRight w:val="0"/>
      <w:marTop w:val="0"/>
      <w:marBottom w:val="0"/>
      <w:divBdr>
        <w:top w:val="none" w:sz="0" w:space="0" w:color="auto"/>
        <w:left w:val="none" w:sz="0" w:space="0" w:color="auto"/>
        <w:bottom w:val="none" w:sz="0" w:space="0" w:color="auto"/>
        <w:right w:val="none" w:sz="0" w:space="0" w:color="auto"/>
      </w:divBdr>
    </w:div>
    <w:div w:id="258565632">
      <w:bodyDiv w:val="1"/>
      <w:marLeft w:val="0"/>
      <w:marRight w:val="0"/>
      <w:marTop w:val="0"/>
      <w:marBottom w:val="0"/>
      <w:divBdr>
        <w:top w:val="none" w:sz="0" w:space="0" w:color="auto"/>
        <w:left w:val="none" w:sz="0" w:space="0" w:color="auto"/>
        <w:bottom w:val="none" w:sz="0" w:space="0" w:color="auto"/>
        <w:right w:val="none" w:sz="0" w:space="0" w:color="auto"/>
      </w:divBdr>
    </w:div>
    <w:div w:id="292254024">
      <w:bodyDiv w:val="1"/>
      <w:marLeft w:val="0"/>
      <w:marRight w:val="0"/>
      <w:marTop w:val="0"/>
      <w:marBottom w:val="0"/>
      <w:divBdr>
        <w:top w:val="none" w:sz="0" w:space="0" w:color="auto"/>
        <w:left w:val="none" w:sz="0" w:space="0" w:color="auto"/>
        <w:bottom w:val="none" w:sz="0" w:space="0" w:color="auto"/>
        <w:right w:val="none" w:sz="0" w:space="0" w:color="auto"/>
      </w:divBdr>
    </w:div>
    <w:div w:id="323362791">
      <w:bodyDiv w:val="1"/>
      <w:marLeft w:val="0"/>
      <w:marRight w:val="0"/>
      <w:marTop w:val="0"/>
      <w:marBottom w:val="0"/>
      <w:divBdr>
        <w:top w:val="none" w:sz="0" w:space="0" w:color="auto"/>
        <w:left w:val="none" w:sz="0" w:space="0" w:color="auto"/>
        <w:bottom w:val="none" w:sz="0" w:space="0" w:color="auto"/>
        <w:right w:val="none" w:sz="0" w:space="0" w:color="auto"/>
      </w:divBdr>
    </w:div>
    <w:div w:id="329842773">
      <w:bodyDiv w:val="1"/>
      <w:marLeft w:val="0"/>
      <w:marRight w:val="0"/>
      <w:marTop w:val="0"/>
      <w:marBottom w:val="0"/>
      <w:divBdr>
        <w:top w:val="none" w:sz="0" w:space="0" w:color="auto"/>
        <w:left w:val="none" w:sz="0" w:space="0" w:color="auto"/>
        <w:bottom w:val="none" w:sz="0" w:space="0" w:color="auto"/>
        <w:right w:val="none" w:sz="0" w:space="0" w:color="auto"/>
      </w:divBdr>
    </w:div>
    <w:div w:id="335964093">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415708346">
      <w:bodyDiv w:val="1"/>
      <w:marLeft w:val="0"/>
      <w:marRight w:val="0"/>
      <w:marTop w:val="0"/>
      <w:marBottom w:val="0"/>
      <w:divBdr>
        <w:top w:val="none" w:sz="0" w:space="0" w:color="auto"/>
        <w:left w:val="none" w:sz="0" w:space="0" w:color="auto"/>
        <w:bottom w:val="none" w:sz="0" w:space="0" w:color="auto"/>
        <w:right w:val="none" w:sz="0" w:space="0" w:color="auto"/>
      </w:divBdr>
    </w:div>
    <w:div w:id="429200330">
      <w:bodyDiv w:val="1"/>
      <w:marLeft w:val="0"/>
      <w:marRight w:val="0"/>
      <w:marTop w:val="0"/>
      <w:marBottom w:val="0"/>
      <w:divBdr>
        <w:top w:val="none" w:sz="0" w:space="0" w:color="auto"/>
        <w:left w:val="none" w:sz="0" w:space="0" w:color="auto"/>
        <w:bottom w:val="none" w:sz="0" w:space="0" w:color="auto"/>
        <w:right w:val="none" w:sz="0" w:space="0" w:color="auto"/>
      </w:divBdr>
    </w:div>
    <w:div w:id="444467151">
      <w:bodyDiv w:val="1"/>
      <w:marLeft w:val="0"/>
      <w:marRight w:val="0"/>
      <w:marTop w:val="0"/>
      <w:marBottom w:val="0"/>
      <w:divBdr>
        <w:top w:val="none" w:sz="0" w:space="0" w:color="auto"/>
        <w:left w:val="none" w:sz="0" w:space="0" w:color="auto"/>
        <w:bottom w:val="none" w:sz="0" w:space="0" w:color="auto"/>
        <w:right w:val="none" w:sz="0" w:space="0" w:color="auto"/>
      </w:divBdr>
    </w:div>
    <w:div w:id="521363753">
      <w:bodyDiv w:val="1"/>
      <w:marLeft w:val="0"/>
      <w:marRight w:val="0"/>
      <w:marTop w:val="0"/>
      <w:marBottom w:val="0"/>
      <w:divBdr>
        <w:top w:val="none" w:sz="0" w:space="0" w:color="auto"/>
        <w:left w:val="none" w:sz="0" w:space="0" w:color="auto"/>
        <w:bottom w:val="none" w:sz="0" w:space="0" w:color="auto"/>
        <w:right w:val="none" w:sz="0" w:space="0" w:color="auto"/>
      </w:divBdr>
    </w:div>
    <w:div w:id="524559255">
      <w:bodyDiv w:val="1"/>
      <w:marLeft w:val="0"/>
      <w:marRight w:val="0"/>
      <w:marTop w:val="0"/>
      <w:marBottom w:val="0"/>
      <w:divBdr>
        <w:top w:val="none" w:sz="0" w:space="0" w:color="auto"/>
        <w:left w:val="none" w:sz="0" w:space="0" w:color="auto"/>
        <w:bottom w:val="none" w:sz="0" w:space="0" w:color="auto"/>
        <w:right w:val="none" w:sz="0" w:space="0" w:color="auto"/>
      </w:divBdr>
    </w:div>
    <w:div w:id="542912789">
      <w:bodyDiv w:val="1"/>
      <w:marLeft w:val="0"/>
      <w:marRight w:val="0"/>
      <w:marTop w:val="0"/>
      <w:marBottom w:val="0"/>
      <w:divBdr>
        <w:top w:val="none" w:sz="0" w:space="0" w:color="auto"/>
        <w:left w:val="none" w:sz="0" w:space="0" w:color="auto"/>
        <w:bottom w:val="none" w:sz="0" w:space="0" w:color="auto"/>
        <w:right w:val="none" w:sz="0" w:space="0" w:color="auto"/>
      </w:divBdr>
    </w:div>
    <w:div w:id="562447964">
      <w:bodyDiv w:val="1"/>
      <w:marLeft w:val="0"/>
      <w:marRight w:val="0"/>
      <w:marTop w:val="0"/>
      <w:marBottom w:val="0"/>
      <w:divBdr>
        <w:top w:val="none" w:sz="0" w:space="0" w:color="auto"/>
        <w:left w:val="none" w:sz="0" w:space="0" w:color="auto"/>
        <w:bottom w:val="none" w:sz="0" w:space="0" w:color="auto"/>
        <w:right w:val="none" w:sz="0" w:space="0" w:color="auto"/>
      </w:divBdr>
    </w:div>
    <w:div w:id="566039538">
      <w:bodyDiv w:val="1"/>
      <w:marLeft w:val="0"/>
      <w:marRight w:val="0"/>
      <w:marTop w:val="0"/>
      <w:marBottom w:val="0"/>
      <w:divBdr>
        <w:top w:val="none" w:sz="0" w:space="0" w:color="auto"/>
        <w:left w:val="none" w:sz="0" w:space="0" w:color="auto"/>
        <w:bottom w:val="none" w:sz="0" w:space="0" w:color="auto"/>
        <w:right w:val="none" w:sz="0" w:space="0" w:color="auto"/>
      </w:divBdr>
    </w:div>
    <w:div w:id="673802452">
      <w:bodyDiv w:val="1"/>
      <w:marLeft w:val="0"/>
      <w:marRight w:val="0"/>
      <w:marTop w:val="0"/>
      <w:marBottom w:val="0"/>
      <w:divBdr>
        <w:top w:val="none" w:sz="0" w:space="0" w:color="auto"/>
        <w:left w:val="none" w:sz="0" w:space="0" w:color="auto"/>
        <w:bottom w:val="none" w:sz="0" w:space="0" w:color="auto"/>
        <w:right w:val="none" w:sz="0" w:space="0" w:color="auto"/>
      </w:divBdr>
    </w:div>
    <w:div w:id="715280571">
      <w:bodyDiv w:val="1"/>
      <w:marLeft w:val="0"/>
      <w:marRight w:val="0"/>
      <w:marTop w:val="0"/>
      <w:marBottom w:val="0"/>
      <w:divBdr>
        <w:top w:val="none" w:sz="0" w:space="0" w:color="auto"/>
        <w:left w:val="none" w:sz="0" w:space="0" w:color="auto"/>
        <w:bottom w:val="none" w:sz="0" w:space="0" w:color="auto"/>
        <w:right w:val="none" w:sz="0" w:space="0" w:color="auto"/>
      </w:divBdr>
    </w:div>
    <w:div w:id="717170083">
      <w:bodyDiv w:val="1"/>
      <w:marLeft w:val="0"/>
      <w:marRight w:val="0"/>
      <w:marTop w:val="0"/>
      <w:marBottom w:val="0"/>
      <w:divBdr>
        <w:top w:val="none" w:sz="0" w:space="0" w:color="auto"/>
        <w:left w:val="none" w:sz="0" w:space="0" w:color="auto"/>
        <w:bottom w:val="none" w:sz="0" w:space="0" w:color="auto"/>
        <w:right w:val="none" w:sz="0" w:space="0" w:color="auto"/>
      </w:divBdr>
    </w:div>
    <w:div w:id="729771165">
      <w:bodyDiv w:val="1"/>
      <w:marLeft w:val="0"/>
      <w:marRight w:val="0"/>
      <w:marTop w:val="0"/>
      <w:marBottom w:val="0"/>
      <w:divBdr>
        <w:top w:val="none" w:sz="0" w:space="0" w:color="auto"/>
        <w:left w:val="none" w:sz="0" w:space="0" w:color="auto"/>
        <w:bottom w:val="none" w:sz="0" w:space="0" w:color="auto"/>
        <w:right w:val="none" w:sz="0" w:space="0" w:color="auto"/>
      </w:divBdr>
    </w:div>
    <w:div w:id="742878111">
      <w:bodyDiv w:val="1"/>
      <w:marLeft w:val="0"/>
      <w:marRight w:val="0"/>
      <w:marTop w:val="0"/>
      <w:marBottom w:val="0"/>
      <w:divBdr>
        <w:top w:val="none" w:sz="0" w:space="0" w:color="auto"/>
        <w:left w:val="none" w:sz="0" w:space="0" w:color="auto"/>
        <w:bottom w:val="none" w:sz="0" w:space="0" w:color="auto"/>
        <w:right w:val="none" w:sz="0" w:space="0" w:color="auto"/>
      </w:divBdr>
    </w:div>
    <w:div w:id="779644111">
      <w:bodyDiv w:val="1"/>
      <w:marLeft w:val="0"/>
      <w:marRight w:val="0"/>
      <w:marTop w:val="0"/>
      <w:marBottom w:val="0"/>
      <w:divBdr>
        <w:top w:val="none" w:sz="0" w:space="0" w:color="auto"/>
        <w:left w:val="none" w:sz="0" w:space="0" w:color="auto"/>
        <w:bottom w:val="none" w:sz="0" w:space="0" w:color="auto"/>
        <w:right w:val="none" w:sz="0" w:space="0" w:color="auto"/>
      </w:divBdr>
    </w:div>
    <w:div w:id="796527008">
      <w:bodyDiv w:val="1"/>
      <w:marLeft w:val="0"/>
      <w:marRight w:val="0"/>
      <w:marTop w:val="0"/>
      <w:marBottom w:val="0"/>
      <w:divBdr>
        <w:top w:val="none" w:sz="0" w:space="0" w:color="auto"/>
        <w:left w:val="none" w:sz="0" w:space="0" w:color="auto"/>
        <w:bottom w:val="none" w:sz="0" w:space="0" w:color="auto"/>
        <w:right w:val="none" w:sz="0" w:space="0" w:color="auto"/>
      </w:divBdr>
    </w:div>
    <w:div w:id="812719177">
      <w:bodyDiv w:val="1"/>
      <w:marLeft w:val="0"/>
      <w:marRight w:val="0"/>
      <w:marTop w:val="0"/>
      <w:marBottom w:val="0"/>
      <w:divBdr>
        <w:top w:val="none" w:sz="0" w:space="0" w:color="auto"/>
        <w:left w:val="none" w:sz="0" w:space="0" w:color="auto"/>
        <w:bottom w:val="none" w:sz="0" w:space="0" w:color="auto"/>
        <w:right w:val="none" w:sz="0" w:space="0" w:color="auto"/>
      </w:divBdr>
    </w:div>
    <w:div w:id="823395428">
      <w:bodyDiv w:val="1"/>
      <w:marLeft w:val="0"/>
      <w:marRight w:val="0"/>
      <w:marTop w:val="0"/>
      <w:marBottom w:val="0"/>
      <w:divBdr>
        <w:top w:val="none" w:sz="0" w:space="0" w:color="auto"/>
        <w:left w:val="none" w:sz="0" w:space="0" w:color="auto"/>
        <w:bottom w:val="none" w:sz="0" w:space="0" w:color="auto"/>
        <w:right w:val="none" w:sz="0" w:space="0" w:color="auto"/>
      </w:divBdr>
    </w:div>
    <w:div w:id="863716947">
      <w:bodyDiv w:val="1"/>
      <w:marLeft w:val="0"/>
      <w:marRight w:val="0"/>
      <w:marTop w:val="0"/>
      <w:marBottom w:val="0"/>
      <w:divBdr>
        <w:top w:val="none" w:sz="0" w:space="0" w:color="auto"/>
        <w:left w:val="none" w:sz="0" w:space="0" w:color="auto"/>
        <w:bottom w:val="none" w:sz="0" w:space="0" w:color="auto"/>
        <w:right w:val="none" w:sz="0" w:space="0" w:color="auto"/>
      </w:divBdr>
    </w:div>
    <w:div w:id="926882346">
      <w:bodyDiv w:val="1"/>
      <w:marLeft w:val="0"/>
      <w:marRight w:val="0"/>
      <w:marTop w:val="0"/>
      <w:marBottom w:val="0"/>
      <w:divBdr>
        <w:top w:val="none" w:sz="0" w:space="0" w:color="auto"/>
        <w:left w:val="none" w:sz="0" w:space="0" w:color="auto"/>
        <w:bottom w:val="none" w:sz="0" w:space="0" w:color="auto"/>
        <w:right w:val="none" w:sz="0" w:space="0" w:color="auto"/>
      </w:divBdr>
    </w:div>
    <w:div w:id="1021206119">
      <w:bodyDiv w:val="1"/>
      <w:marLeft w:val="0"/>
      <w:marRight w:val="0"/>
      <w:marTop w:val="0"/>
      <w:marBottom w:val="0"/>
      <w:divBdr>
        <w:top w:val="none" w:sz="0" w:space="0" w:color="auto"/>
        <w:left w:val="none" w:sz="0" w:space="0" w:color="auto"/>
        <w:bottom w:val="none" w:sz="0" w:space="0" w:color="auto"/>
        <w:right w:val="none" w:sz="0" w:space="0" w:color="auto"/>
      </w:divBdr>
    </w:div>
    <w:div w:id="1026905234">
      <w:bodyDiv w:val="1"/>
      <w:marLeft w:val="0"/>
      <w:marRight w:val="0"/>
      <w:marTop w:val="0"/>
      <w:marBottom w:val="0"/>
      <w:divBdr>
        <w:top w:val="none" w:sz="0" w:space="0" w:color="auto"/>
        <w:left w:val="none" w:sz="0" w:space="0" w:color="auto"/>
        <w:bottom w:val="none" w:sz="0" w:space="0" w:color="auto"/>
        <w:right w:val="none" w:sz="0" w:space="0" w:color="auto"/>
      </w:divBdr>
    </w:div>
    <w:div w:id="1038552019">
      <w:bodyDiv w:val="1"/>
      <w:marLeft w:val="0"/>
      <w:marRight w:val="0"/>
      <w:marTop w:val="0"/>
      <w:marBottom w:val="0"/>
      <w:divBdr>
        <w:top w:val="none" w:sz="0" w:space="0" w:color="auto"/>
        <w:left w:val="none" w:sz="0" w:space="0" w:color="auto"/>
        <w:bottom w:val="none" w:sz="0" w:space="0" w:color="auto"/>
        <w:right w:val="none" w:sz="0" w:space="0" w:color="auto"/>
      </w:divBdr>
    </w:div>
    <w:div w:id="1040125778">
      <w:bodyDiv w:val="1"/>
      <w:marLeft w:val="0"/>
      <w:marRight w:val="0"/>
      <w:marTop w:val="0"/>
      <w:marBottom w:val="0"/>
      <w:divBdr>
        <w:top w:val="none" w:sz="0" w:space="0" w:color="auto"/>
        <w:left w:val="none" w:sz="0" w:space="0" w:color="auto"/>
        <w:bottom w:val="none" w:sz="0" w:space="0" w:color="auto"/>
        <w:right w:val="none" w:sz="0" w:space="0" w:color="auto"/>
      </w:divBdr>
    </w:div>
    <w:div w:id="1040935975">
      <w:bodyDiv w:val="1"/>
      <w:marLeft w:val="0"/>
      <w:marRight w:val="0"/>
      <w:marTop w:val="0"/>
      <w:marBottom w:val="0"/>
      <w:divBdr>
        <w:top w:val="none" w:sz="0" w:space="0" w:color="auto"/>
        <w:left w:val="none" w:sz="0" w:space="0" w:color="auto"/>
        <w:bottom w:val="none" w:sz="0" w:space="0" w:color="auto"/>
        <w:right w:val="none" w:sz="0" w:space="0" w:color="auto"/>
      </w:divBdr>
    </w:div>
    <w:div w:id="1054546813">
      <w:bodyDiv w:val="1"/>
      <w:marLeft w:val="0"/>
      <w:marRight w:val="0"/>
      <w:marTop w:val="0"/>
      <w:marBottom w:val="0"/>
      <w:divBdr>
        <w:top w:val="none" w:sz="0" w:space="0" w:color="auto"/>
        <w:left w:val="none" w:sz="0" w:space="0" w:color="auto"/>
        <w:bottom w:val="none" w:sz="0" w:space="0" w:color="auto"/>
        <w:right w:val="none" w:sz="0" w:space="0" w:color="auto"/>
      </w:divBdr>
    </w:div>
    <w:div w:id="1061249202">
      <w:bodyDiv w:val="1"/>
      <w:marLeft w:val="0"/>
      <w:marRight w:val="0"/>
      <w:marTop w:val="0"/>
      <w:marBottom w:val="0"/>
      <w:divBdr>
        <w:top w:val="none" w:sz="0" w:space="0" w:color="auto"/>
        <w:left w:val="none" w:sz="0" w:space="0" w:color="auto"/>
        <w:bottom w:val="none" w:sz="0" w:space="0" w:color="auto"/>
        <w:right w:val="none" w:sz="0" w:space="0" w:color="auto"/>
      </w:divBdr>
    </w:div>
    <w:div w:id="1083915511">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03378698">
      <w:bodyDiv w:val="1"/>
      <w:marLeft w:val="0"/>
      <w:marRight w:val="0"/>
      <w:marTop w:val="0"/>
      <w:marBottom w:val="0"/>
      <w:divBdr>
        <w:top w:val="none" w:sz="0" w:space="0" w:color="auto"/>
        <w:left w:val="none" w:sz="0" w:space="0" w:color="auto"/>
        <w:bottom w:val="none" w:sz="0" w:space="0" w:color="auto"/>
        <w:right w:val="none" w:sz="0" w:space="0" w:color="auto"/>
      </w:divBdr>
    </w:div>
    <w:div w:id="1114012617">
      <w:bodyDiv w:val="1"/>
      <w:marLeft w:val="0"/>
      <w:marRight w:val="0"/>
      <w:marTop w:val="0"/>
      <w:marBottom w:val="0"/>
      <w:divBdr>
        <w:top w:val="none" w:sz="0" w:space="0" w:color="auto"/>
        <w:left w:val="none" w:sz="0" w:space="0" w:color="auto"/>
        <w:bottom w:val="none" w:sz="0" w:space="0" w:color="auto"/>
        <w:right w:val="none" w:sz="0" w:space="0" w:color="auto"/>
      </w:divBdr>
    </w:div>
    <w:div w:id="1147630746">
      <w:bodyDiv w:val="1"/>
      <w:marLeft w:val="0"/>
      <w:marRight w:val="0"/>
      <w:marTop w:val="0"/>
      <w:marBottom w:val="0"/>
      <w:divBdr>
        <w:top w:val="none" w:sz="0" w:space="0" w:color="auto"/>
        <w:left w:val="none" w:sz="0" w:space="0" w:color="auto"/>
        <w:bottom w:val="none" w:sz="0" w:space="0" w:color="auto"/>
        <w:right w:val="none" w:sz="0" w:space="0" w:color="auto"/>
      </w:divBdr>
    </w:div>
    <w:div w:id="1151214697">
      <w:bodyDiv w:val="1"/>
      <w:marLeft w:val="0"/>
      <w:marRight w:val="0"/>
      <w:marTop w:val="0"/>
      <w:marBottom w:val="0"/>
      <w:divBdr>
        <w:top w:val="none" w:sz="0" w:space="0" w:color="auto"/>
        <w:left w:val="none" w:sz="0" w:space="0" w:color="auto"/>
        <w:bottom w:val="none" w:sz="0" w:space="0" w:color="auto"/>
        <w:right w:val="none" w:sz="0" w:space="0" w:color="auto"/>
      </w:divBdr>
    </w:div>
    <w:div w:id="1160584943">
      <w:bodyDiv w:val="1"/>
      <w:marLeft w:val="0"/>
      <w:marRight w:val="0"/>
      <w:marTop w:val="0"/>
      <w:marBottom w:val="0"/>
      <w:divBdr>
        <w:top w:val="none" w:sz="0" w:space="0" w:color="auto"/>
        <w:left w:val="none" w:sz="0" w:space="0" w:color="auto"/>
        <w:bottom w:val="none" w:sz="0" w:space="0" w:color="auto"/>
        <w:right w:val="none" w:sz="0" w:space="0" w:color="auto"/>
      </w:divBdr>
    </w:div>
    <w:div w:id="1172112776">
      <w:bodyDiv w:val="1"/>
      <w:marLeft w:val="0"/>
      <w:marRight w:val="0"/>
      <w:marTop w:val="0"/>
      <w:marBottom w:val="0"/>
      <w:divBdr>
        <w:top w:val="none" w:sz="0" w:space="0" w:color="auto"/>
        <w:left w:val="none" w:sz="0" w:space="0" w:color="auto"/>
        <w:bottom w:val="none" w:sz="0" w:space="0" w:color="auto"/>
        <w:right w:val="none" w:sz="0" w:space="0" w:color="auto"/>
      </w:divBdr>
    </w:div>
    <w:div w:id="1185362765">
      <w:bodyDiv w:val="1"/>
      <w:marLeft w:val="0"/>
      <w:marRight w:val="0"/>
      <w:marTop w:val="0"/>
      <w:marBottom w:val="0"/>
      <w:divBdr>
        <w:top w:val="none" w:sz="0" w:space="0" w:color="auto"/>
        <w:left w:val="none" w:sz="0" w:space="0" w:color="auto"/>
        <w:bottom w:val="none" w:sz="0" w:space="0" w:color="auto"/>
        <w:right w:val="none" w:sz="0" w:space="0" w:color="auto"/>
      </w:divBdr>
    </w:div>
    <w:div w:id="1185679724">
      <w:bodyDiv w:val="1"/>
      <w:marLeft w:val="0"/>
      <w:marRight w:val="0"/>
      <w:marTop w:val="0"/>
      <w:marBottom w:val="0"/>
      <w:divBdr>
        <w:top w:val="none" w:sz="0" w:space="0" w:color="auto"/>
        <w:left w:val="none" w:sz="0" w:space="0" w:color="auto"/>
        <w:bottom w:val="none" w:sz="0" w:space="0" w:color="auto"/>
        <w:right w:val="none" w:sz="0" w:space="0" w:color="auto"/>
      </w:divBdr>
    </w:div>
    <w:div w:id="1226333053">
      <w:bodyDiv w:val="1"/>
      <w:marLeft w:val="0"/>
      <w:marRight w:val="0"/>
      <w:marTop w:val="0"/>
      <w:marBottom w:val="0"/>
      <w:divBdr>
        <w:top w:val="none" w:sz="0" w:space="0" w:color="auto"/>
        <w:left w:val="none" w:sz="0" w:space="0" w:color="auto"/>
        <w:bottom w:val="none" w:sz="0" w:space="0" w:color="auto"/>
        <w:right w:val="none" w:sz="0" w:space="0" w:color="auto"/>
      </w:divBdr>
    </w:div>
    <w:div w:id="1245919357">
      <w:bodyDiv w:val="1"/>
      <w:marLeft w:val="0"/>
      <w:marRight w:val="0"/>
      <w:marTop w:val="0"/>
      <w:marBottom w:val="0"/>
      <w:divBdr>
        <w:top w:val="none" w:sz="0" w:space="0" w:color="auto"/>
        <w:left w:val="none" w:sz="0" w:space="0" w:color="auto"/>
        <w:bottom w:val="none" w:sz="0" w:space="0" w:color="auto"/>
        <w:right w:val="none" w:sz="0" w:space="0" w:color="auto"/>
      </w:divBdr>
    </w:div>
    <w:div w:id="1263419552">
      <w:bodyDiv w:val="1"/>
      <w:marLeft w:val="0"/>
      <w:marRight w:val="0"/>
      <w:marTop w:val="0"/>
      <w:marBottom w:val="0"/>
      <w:divBdr>
        <w:top w:val="none" w:sz="0" w:space="0" w:color="auto"/>
        <w:left w:val="none" w:sz="0" w:space="0" w:color="auto"/>
        <w:bottom w:val="none" w:sz="0" w:space="0" w:color="auto"/>
        <w:right w:val="none" w:sz="0" w:space="0" w:color="auto"/>
      </w:divBdr>
    </w:div>
    <w:div w:id="1269779914">
      <w:bodyDiv w:val="1"/>
      <w:marLeft w:val="0"/>
      <w:marRight w:val="0"/>
      <w:marTop w:val="0"/>
      <w:marBottom w:val="0"/>
      <w:divBdr>
        <w:top w:val="none" w:sz="0" w:space="0" w:color="auto"/>
        <w:left w:val="none" w:sz="0" w:space="0" w:color="auto"/>
        <w:bottom w:val="none" w:sz="0" w:space="0" w:color="auto"/>
        <w:right w:val="none" w:sz="0" w:space="0" w:color="auto"/>
      </w:divBdr>
    </w:div>
    <w:div w:id="1342001795">
      <w:bodyDiv w:val="1"/>
      <w:marLeft w:val="0"/>
      <w:marRight w:val="0"/>
      <w:marTop w:val="0"/>
      <w:marBottom w:val="0"/>
      <w:divBdr>
        <w:top w:val="none" w:sz="0" w:space="0" w:color="auto"/>
        <w:left w:val="none" w:sz="0" w:space="0" w:color="auto"/>
        <w:bottom w:val="none" w:sz="0" w:space="0" w:color="auto"/>
        <w:right w:val="none" w:sz="0" w:space="0" w:color="auto"/>
      </w:divBdr>
      <w:divsChild>
        <w:div w:id="116385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94826">
              <w:marLeft w:val="0"/>
              <w:marRight w:val="0"/>
              <w:marTop w:val="0"/>
              <w:marBottom w:val="0"/>
              <w:divBdr>
                <w:top w:val="none" w:sz="0" w:space="0" w:color="auto"/>
                <w:left w:val="none" w:sz="0" w:space="0" w:color="auto"/>
                <w:bottom w:val="none" w:sz="0" w:space="0" w:color="auto"/>
                <w:right w:val="none" w:sz="0" w:space="0" w:color="auto"/>
              </w:divBdr>
              <w:divsChild>
                <w:div w:id="1506824266">
                  <w:marLeft w:val="0"/>
                  <w:marRight w:val="0"/>
                  <w:marTop w:val="0"/>
                  <w:marBottom w:val="0"/>
                  <w:divBdr>
                    <w:top w:val="none" w:sz="0" w:space="0" w:color="auto"/>
                    <w:left w:val="none" w:sz="0" w:space="0" w:color="auto"/>
                    <w:bottom w:val="none" w:sz="0" w:space="0" w:color="auto"/>
                    <w:right w:val="none" w:sz="0" w:space="0" w:color="auto"/>
                  </w:divBdr>
                  <w:divsChild>
                    <w:div w:id="14617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9059">
      <w:bodyDiv w:val="1"/>
      <w:marLeft w:val="0"/>
      <w:marRight w:val="0"/>
      <w:marTop w:val="0"/>
      <w:marBottom w:val="0"/>
      <w:divBdr>
        <w:top w:val="none" w:sz="0" w:space="0" w:color="auto"/>
        <w:left w:val="none" w:sz="0" w:space="0" w:color="auto"/>
        <w:bottom w:val="none" w:sz="0" w:space="0" w:color="auto"/>
        <w:right w:val="none" w:sz="0" w:space="0" w:color="auto"/>
      </w:divBdr>
    </w:div>
    <w:div w:id="1378428895">
      <w:bodyDiv w:val="1"/>
      <w:marLeft w:val="0"/>
      <w:marRight w:val="0"/>
      <w:marTop w:val="0"/>
      <w:marBottom w:val="0"/>
      <w:divBdr>
        <w:top w:val="none" w:sz="0" w:space="0" w:color="auto"/>
        <w:left w:val="none" w:sz="0" w:space="0" w:color="auto"/>
        <w:bottom w:val="none" w:sz="0" w:space="0" w:color="auto"/>
        <w:right w:val="none" w:sz="0" w:space="0" w:color="auto"/>
      </w:divBdr>
    </w:div>
    <w:div w:id="1383947913">
      <w:bodyDiv w:val="1"/>
      <w:marLeft w:val="0"/>
      <w:marRight w:val="0"/>
      <w:marTop w:val="0"/>
      <w:marBottom w:val="0"/>
      <w:divBdr>
        <w:top w:val="none" w:sz="0" w:space="0" w:color="auto"/>
        <w:left w:val="none" w:sz="0" w:space="0" w:color="auto"/>
        <w:bottom w:val="none" w:sz="0" w:space="0" w:color="auto"/>
        <w:right w:val="none" w:sz="0" w:space="0" w:color="auto"/>
      </w:divBdr>
    </w:div>
    <w:div w:id="1410611119">
      <w:bodyDiv w:val="1"/>
      <w:marLeft w:val="0"/>
      <w:marRight w:val="0"/>
      <w:marTop w:val="0"/>
      <w:marBottom w:val="0"/>
      <w:divBdr>
        <w:top w:val="none" w:sz="0" w:space="0" w:color="auto"/>
        <w:left w:val="none" w:sz="0" w:space="0" w:color="auto"/>
        <w:bottom w:val="none" w:sz="0" w:space="0" w:color="auto"/>
        <w:right w:val="none" w:sz="0" w:space="0" w:color="auto"/>
      </w:divBdr>
    </w:div>
    <w:div w:id="1446342130">
      <w:bodyDiv w:val="1"/>
      <w:marLeft w:val="0"/>
      <w:marRight w:val="0"/>
      <w:marTop w:val="0"/>
      <w:marBottom w:val="0"/>
      <w:divBdr>
        <w:top w:val="none" w:sz="0" w:space="0" w:color="auto"/>
        <w:left w:val="none" w:sz="0" w:space="0" w:color="auto"/>
        <w:bottom w:val="none" w:sz="0" w:space="0" w:color="auto"/>
        <w:right w:val="none" w:sz="0" w:space="0" w:color="auto"/>
      </w:divBdr>
    </w:div>
    <w:div w:id="1467817855">
      <w:bodyDiv w:val="1"/>
      <w:marLeft w:val="0"/>
      <w:marRight w:val="0"/>
      <w:marTop w:val="0"/>
      <w:marBottom w:val="0"/>
      <w:divBdr>
        <w:top w:val="none" w:sz="0" w:space="0" w:color="auto"/>
        <w:left w:val="none" w:sz="0" w:space="0" w:color="auto"/>
        <w:bottom w:val="none" w:sz="0" w:space="0" w:color="auto"/>
        <w:right w:val="none" w:sz="0" w:space="0" w:color="auto"/>
      </w:divBdr>
    </w:div>
    <w:div w:id="1562054142">
      <w:bodyDiv w:val="1"/>
      <w:marLeft w:val="0"/>
      <w:marRight w:val="0"/>
      <w:marTop w:val="0"/>
      <w:marBottom w:val="0"/>
      <w:divBdr>
        <w:top w:val="none" w:sz="0" w:space="0" w:color="auto"/>
        <w:left w:val="none" w:sz="0" w:space="0" w:color="auto"/>
        <w:bottom w:val="none" w:sz="0" w:space="0" w:color="auto"/>
        <w:right w:val="none" w:sz="0" w:space="0" w:color="auto"/>
      </w:divBdr>
    </w:div>
    <w:div w:id="1595213218">
      <w:bodyDiv w:val="1"/>
      <w:marLeft w:val="0"/>
      <w:marRight w:val="0"/>
      <w:marTop w:val="0"/>
      <w:marBottom w:val="0"/>
      <w:divBdr>
        <w:top w:val="none" w:sz="0" w:space="0" w:color="auto"/>
        <w:left w:val="none" w:sz="0" w:space="0" w:color="auto"/>
        <w:bottom w:val="none" w:sz="0" w:space="0" w:color="auto"/>
        <w:right w:val="none" w:sz="0" w:space="0" w:color="auto"/>
      </w:divBdr>
    </w:div>
    <w:div w:id="1615597599">
      <w:bodyDiv w:val="1"/>
      <w:marLeft w:val="0"/>
      <w:marRight w:val="0"/>
      <w:marTop w:val="0"/>
      <w:marBottom w:val="0"/>
      <w:divBdr>
        <w:top w:val="none" w:sz="0" w:space="0" w:color="auto"/>
        <w:left w:val="none" w:sz="0" w:space="0" w:color="auto"/>
        <w:bottom w:val="none" w:sz="0" w:space="0" w:color="auto"/>
        <w:right w:val="none" w:sz="0" w:space="0" w:color="auto"/>
      </w:divBdr>
    </w:div>
    <w:div w:id="1649436047">
      <w:bodyDiv w:val="1"/>
      <w:marLeft w:val="0"/>
      <w:marRight w:val="0"/>
      <w:marTop w:val="0"/>
      <w:marBottom w:val="0"/>
      <w:divBdr>
        <w:top w:val="none" w:sz="0" w:space="0" w:color="auto"/>
        <w:left w:val="none" w:sz="0" w:space="0" w:color="auto"/>
        <w:bottom w:val="none" w:sz="0" w:space="0" w:color="auto"/>
        <w:right w:val="none" w:sz="0" w:space="0" w:color="auto"/>
      </w:divBdr>
    </w:div>
    <w:div w:id="1655572371">
      <w:bodyDiv w:val="1"/>
      <w:marLeft w:val="0"/>
      <w:marRight w:val="0"/>
      <w:marTop w:val="0"/>
      <w:marBottom w:val="0"/>
      <w:divBdr>
        <w:top w:val="none" w:sz="0" w:space="0" w:color="auto"/>
        <w:left w:val="none" w:sz="0" w:space="0" w:color="auto"/>
        <w:bottom w:val="none" w:sz="0" w:space="0" w:color="auto"/>
        <w:right w:val="none" w:sz="0" w:space="0" w:color="auto"/>
      </w:divBdr>
    </w:div>
    <w:div w:id="1670407394">
      <w:bodyDiv w:val="1"/>
      <w:marLeft w:val="0"/>
      <w:marRight w:val="0"/>
      <w:marTop w:val="0"/>
      <w:marBottom w:val="0"/>
      <w:divBdr>
        <w:top w:val="none" w:sz="0" w:space="0" w:color="auto"/>
        <w:left w:val="none" w:sz="0" w:space="0" w:color="auto"/>
        <w:bottom w:val="none" w:sz="0" w:space="0" w:color="auto"/>
        <w:right w:val="none" w:sz="0" w:space="0" w:color="auto"/>
      </w:divBdr>
    </w:div>
    <w:div w:id="1729260702">
      <w:bodyDiv w:val="1"/>
      <w:marLeft w:val="0"/>
      <w:marRight w:val="0"/>
      <w:marTop w:val="0"/>
      <w:marBottom w:val="0"/>
      <w:divBdr>
        <w:top w:val="none" w:sz="0" w:space="0" w:color="auto"/>
        <w:left w:val="none" w:sz="0" w:space="0" w:color="auto"/>
        <w:bottom w:val="none" w:sz="0" w:space="0" w:color="auto"/>
        <w:right w:val="none" w:sz="0" w:space="0" w:color="auto"/>
      </w:divBdr>
    </w:div>
    <w:div w:id="1758598680">
      <w:bodyDiv w:val="1"/>
      <w:marLeft w:val="0"/>
      <w:marRight w:val="0"/>
      <w:marTop w:val="0"/>
      <w:marBottom w:val="0"/>
      <w:divBdr>
        <w:top w:val="none" w:sz="0" w:space="0" w:color="auto"/>
        <w:left w:val="none" w:sz="0" w:space="0" w:color="auto"/>
        <w:bottom w:val="none" w:sz="0" w:space="0" w:color="auto"/>
        <w:right w:val="none" w:sz="0" w:space="0" w:color="auto"/>
      </w:divBdr>
    </w:div>
    <w:div w:id="1784155738">
      <w:bodyDiv w:val="1"/>
      <w:marLeft w:val="0"/>
      <w:marRight w:val="0"/>
      <w:marTop w:val="0"/>
      <w:marBottom w:val="0"/>
      <w:divBdr>
        <w:top w:val="none" w:sz="0" w:space="0" w:color="auto"/>
        <w:left w:val="none" w:sz="0" w:space="0" w:color="auto"/>
        <w:bottom w:val="none" w:sz="0" w:space="0" w:color="auto"/>
        <w:right w:val="none" w:sz="0" w:space="0" w:color="auto"/>
      </w:divBdr>
    </w:div>
    <w:div w:id="1789619057">
      <w:bodyDiv w:val="1"/>
      <w:marLeft w:val="0"/>
      <w:marRight w:val="0"/>
      <w:marTop w:val="0"/>
      <w:marBottom w:val="0"/>
      <w:divBdr>
        <w:top w:val="none" w:sz="0" w:space="0" w:color="auto"/>
        <w:left w:val="none" w:sz="0" w:space="0" w:color="auto"/>
        <w:bottom w:val="none" w:sz="0" w:space="0" w:color="auto"/>
        <w:right w:val="none" w:sz="0" w:space="0" w:color="auto"/>
      </w:divBdr>
    </w:div>
    <w:div w:id="1810508698">
      <w:bodyDiv w:val="1"/>
      <w:marLeft w:val="0"/>
      <w:marRight w:val="0"/>
      <w:marTop w:val="0"/>
      <w:marBottom w:val="0"/>
      <w:divBdr>
        <w:top w:val="none" w:sz="0" w:space="0" w:color="auto"/>
        <w:left w:val="none" w:sz="0" w:space="0" w:color="auto"/>
        <w:bottom w:val="none" w:sz="0" w:space="0" w:color="auto"/>
        <w:right w:val="none" w:sz="0" w:space="0" w:color="auto"/>
      </w:divBdr>
    </w:div>
    <w:div w:id="1816750915">
      <w:bodyDiv w:val="1"/>
      <w:marLeft w:val="0"/>
      <w:marRight w:val="0"/>
      <w:marTop w:val="0"/>
      <w:marBottom w:val="0"/>
      <w:divBdr>
        <w:top w:val="none" w:sz="0" w:space="0" w:color="auto"/>
        <w:left w:val="none" w:sz="0" w:space="0" w:color="auto"/>
        <w:bottom w:val="none" w:sz="0" w:space="0" w:color="auto"/>
        <w:right w:val="none" w:sz="0" w:space="0" w:color="auto"/>
      </w:divBdr>
    </w:div>
    <w:div w:id="1847743322">
      <w:bodyDiv w:val="1"/>
      <w:marLeft w:val="0"/>
      <w:marRight w:val="0"/>
      <w:marTop w:val="0"/>
      <w:marBottom w:val="0"/>
      <w:divBdr>
        <w:top w:val="none" w:sz="0" w:space="0" w:color="auto"/>
        <w:left w:val="none" w:sz="0" w:space="0" w:color="auto"/>
        <w:bottom w:val="none" w:sz="0" w:space="0" w:color="auto"/>
        <w:right w:val="none" w:sz="0" w:space="0" w:color="auto"/>
      </w:divBdr>
    </w:div>
    <w:div w:id="1899903444">
      <w:bodyDiv w:val="1"/>
      <w:marLeft w:val="0"/>
      <w:marRight w:val="0"/>
      <w:marTop w:val="0"/>
      <w:marBottom w:val="0"/>
      <w:divBdr>
        <w:top w:val="none" w:sz="0" w:space="0" w:color="auto"/>
        <w:left w:val="none" w:sz="0" w:space="0" w:color="auto"/>
        <w:bottom w:val="none" w:sz="0" w:space="0" w:color="auto"/>
        <w:right w:val="none" w:sz="0" w:space="0" w:color="auto"/>
      </w:divBdr>
    </w:div>
    <w:div w:id="1912887173">
      <w:bodyDiv w:val="1"/>
      <w:marLeft w:val="0"/>
      <w:marRight w:val="0"/>
      <w:marTop w:val="0"/>
      <w:marBottom w:val="0"/>
      <w:divBdr>
        <w:top w:val="none" w:sz="0" w:space="0" w:color="auto"/>
        <w:left w:val="none" w:sz="0" w:space="0" w:color="auto"/>
        <w:bottom w:val="none" w:sz="0" w:space="0" w:color="auto"/>
        <w:right w:val="none" w:sz="0" w:space="0" w:color="auto"/>
      </w:divBdr>
    </w:div>
    <w:div w:id="1926839767">
      <w:bodyDiv w:val="1"/>
      <w:marLeft w:val="0"/>
      <w:marRight w:val="0"/>
      <w:marTop w:val="0"/>
      <w:marBottom w:val="0"/>
      <w:divBdr>
        <w:top w:val="none" w:sz="0" w:space="0" w:color="auto"/>
        <w:left w:val="none" w:sz="0" w:space="0" w:color="auto"/>
        <w:bottom w:val="none" w:sz="0" w:space="0" w:color="auto"/>
        <w:right w:val="none" w:sz="0" w:space="0" w:color="auto"/>
      </w:divBdr>
    </w:div>
    <w:div w:id="1927032718">
      <w:bodyDiv w:val="1"/>
      <w:marLeft w:val="0"/>
      <w:marRight w:val="0"/>
      <w:marTop w:val="0"/>
      <w:marBottom w:val="0"/>
      <w:divBdr>
        <w:top w:val="none" w:sz="0" w:space="0" w:color="auto"/>
        <w:left w:val="none" w:sz="0" w:space="0" w:color="auto"/>
        <w:bottom w:val="none" w:sz="0" w:space="0" w:color="auto"/>
        <w:right w:val="none" w:sz="0" w:space="0" w:color="auto"/>
      </w:divBdr>
    </w:div>
    <w:div w:id="1950501051">
      <w:bodyDiv w:val="1"/>
      <w:marLeft w:val="0"/>
      <w:marRight w:val="0"/>
      <w:marTop w:val="0"/>
      <w:marBottom w:val="0"/>
      <w:divBdr>
        <w:top w:val="none" w:sz="0" w:space="0" w:color="auto"/>
        <w:left w:val="none" w:sz="0" w:space="0" w:color="auto"/>
        <w:bottom w:val="none" w:sz="0" w:space="0" w:color="auto"/>
        <w:right w:val="none" w:sz="0" w:space="0" w:color="auto"/>
      </w:divBdr>
    </w:div>
    <w:div w:id="1987664698">
      <w:bodyDiv w:val="1"/>
      <w:marLeft w:val="0"/>
      <w:marRight w:val="0"/>
      <w:marTop w:val="0"/>
      <w:marBottom w:val="0"/>
      <w:divBdr>
        <w:top w:val="none" w:sz="0" w:space="0" w:color="auto"/>
        <w:left w:val="none" w:sz="0" w:space="0" w:color="auto"/>
        <w:bottom w:val="none" w:sz="0" w:space="0" w:color="auto"/>
        <w:right w:val="none" w:sz="0" w:space="0" w:color="auto"/>
      </w:divBdr>
    </w:div>
    <w:div w:id="2014333799">
      <w:bodyDiv w:val="1"/>
      <w:marLeft w:val="0"/>
      <w:marRight w:val="0"/>
      <w:marTop w:val="0"/>
      <w:marBottom w:val="0"/>
      <w:divBdr>
        <w:top w:val="none" w:sz="0" w:space="0" w:color="auto"/>
        <w:left w:val="none" w:sz="0" w:space="0" w:color="auto"/>
        <w:bottom w:val="none" w:sz="0" w:space="0" w:color="auto"/>
        <w:right w:val="none" w:sz="0" w:space="0" w:color="auto"/>
      </w:divBdr>
    </w:div>
    <w:div w:id="2043481281">
      <w:bodyDiv w:val="1"/>
      <w:marLeft w:val="0"/>
      <w:marRight w:val="0"/>
      <w:marTop w:val="0"/>
      <w:marBottom w:val="0"/>
      <w:divBdr>
        <w:top w:val="none" w:sz="0" w:space="0" w:color="auto"/>
        <w:left w:val="none" w:sz="0" w:space="0" w:color="auto"/>
        <w:bottom w:val="none" w:sz="0" w:space="0" w:color="auto"/>
        <w:right w:val="none" w:sz="0" w:space="0" w:color="auto"/>
      </w:divBdr>
    </w:div>
    <w:div w:id="2048215660">
      <w:bodyDiv w:val="1"/>
      <w:marLeft w:val="0"/>
      <w:marRight w:val="0"/>
      <w:marTop w:val="0"/>
      <w:marBottom w:val="0"/>
      <w:divBdr>
        <w:top w:val="none" w:sz="0" w:space="0" w:color="auto"/>
        <w:left w:val="none" w:sz="0" w:space="0" w:color="auto"/>
        <w:bottom w:val="none" w:sz="0" w:space="0" w:color="auto"/>
        <w:right w:val="none" w:sz="0" w:space="0" w:color="auto"/>
      </w:divBdr>
    </w:div>
    <w:div w:id="2069182681">
      <w:bodyDiv w:val="1"/>
      <w:marLeft w:val="0"/>
      <w:marRight w:val="0"/>
      <w:marTop w:val="0"/>
      <w:marBottom w:val="0"/>
      <w:divBdr>
        <w:top w:val="none" w:sz="0" w:space="0" w:color="auto"/>
        <w:left w:val="none" w:sz="0" w:space="0" w:color="auto"/>
        <w:bottom w:val="none" w:sz="0" w:space="0" w:color="auto"/>
        <w:right w:val="none" w:sz="0" w:space="0" w:color="auto"/>
      </w:divBdr>
      <w:divsChild>
        <w:div w:id="431555192">
          <w:marLeft w:val="0"/>
          <w:marRight w:val="0"/>
          <w:marTop w:val="0"/>
          <w:marBottom w:val="0"/>
          <w:divBdr>
            <w:top w:val="none" w:sz="0" w:space="0" w:color="auto"/>
            <w:left w:val="none" w:sz="0" w:space="0" w:color="auto"/>
            <w:bottom w:val="none" w:sz="0" w:space="0" w:color="auto"/>
            <w:right w:val="none" w:sz="0" w:space="0" w:color="auto"/>
          </w:divBdr>
        </w:div>
        <w:div w:id="987520233">
          <w:blockQuote w:val="1"/>
          <w:marLeft w:val="600"/>
          <w:marRight w:val="0"/>
          <w:marTop w:val="0"/>
          <w:marBottom w:val="0"/>
          <w:divBdr>
            <w:top w:val="none" w:sz="0" w:space="0" w:color="auto"/>
            <w:left w:val="none" w:sz="0" w:space="0" w:color="auto"/>
            <w:bottom w:val="none" w:sz="0" w:space="0" w:color="auto"/>
            <w:right w:val="none" w:sz="0" w:space="0" w:color="auto"/>
          </w:divBdr>
          <w:divsChild>
            <w:div w:id="1223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1909">
      <w:bodyDiv w:val="1"/>
      <w:marLeft w:val="0"/>
      <w:marRight w:val="0"/>
      <w:marTop w:val="0"/>
      <w:marBottom w:val="0"/>
      <w:divBdr>
        <w:top w:val="none" w:sz="0" w:space="0" w:color="auto"/>
        <w:left w:val="none" w:sz="0" w:space="0" w:color="auto"/>
        <w:bottom w:val="none" w:sz="0" w:space="0" w:color="auto"/>
        <w:right w:val="none" w:sz="0" w:space="0" w:color="auto"/>
      </w:divBdr>
    </w:div>
    <w:div w:id="2089189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zzee.com.au/policies/terms-of-sa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A8D69A8705A4DADC4A5339AB7C1D0"/>
        <w:category>
          <w:name w:val="General"/>
          <w:gallery w:val="placeholder"/>
        </w:category>
        <w:types>
          <w:type w:val="bbPlcHdr"/>
        </w:types>
        <w:behaviors>
          <w:behavior w:val="content"/>
        </w:behaviors>
        <w:guid w:val="{E4B667EE-7AC7-EB4D-9704-EE33EB93EC5A}"/>
      </w:docPartPr>
      <w:docPartBody>
        <w:p w:rsidR="006D68A8" w:rsidRDefault="00AF172A" w:rsidP="00AF172A">
          <w:pPr>
            <w:pStyle w:val="47DA8D69A8705A4DADC4A5339AB7C1D0"/>
          </w:pPr>
          <w:r>
            <w:t>[Type text]</w:t>
          </w:r>
        </w:p>
      </w:docPartBody>
    </w:docPart>
    <w:docPart>
      <w:docPartPr>
        <w:name w:val="2F580407B885C54DA77996B6019C7338"/>
        <w:category>
          <w:name w:val="General"/>
          <w:gallery w:val="placeholder"/>
        </w:category>
        <w:types>
          <w:type w:val="bbPlcHdr"/>
        </w:types>
        <w:behaviors>
          <w:behavior w:val="content"/>
        </w:behaviors>
        <w:guid w:val="{D4D0587C-FD22-894C-A74B-CB86FBDAB43C}"/>
      </w:docPartPr>
      <w:docPartBody>
        <w:p w:rsidR="006D68A8" w:rsidRDefault="00AF172A" w:rsidP="00AF172A">
          <w:pPr>
            <w:pStyle w:val="2F580407B885C54DA77996B6019C7338"/>
          </w:pPr>
          <w:r>
            <w:t>[Type text]</w:t>
          </w:r>
        </w:p>
      </w:docPartBody>
    </w:docPart>
    <w:docPart>
      <w:docPartPr>
        <w:name w:val="1E50EB4EE1FAE04A81960EDBE95C8337"/>
        <w:category>
          <w:name w:val="General"/>
          <w:gallery w:val="placeholder"/>
        </w:category>
        <w:types>
          <w:type w:val="bbPlcHdr"/>
        </w:types>
        <w:behaviors>
          <w:behavior w:val="content"/>
        </w:behaviors>
        <w:guid w:val="{286DD811-BE53-824A-8DAB-48F85CACFBDF}"/>
      </w:docPartPr>
      <w:docPartBody>
        <w:p w:rsidR="006D68A8" w:rsidRDefault="00AF172A" w:rsidP="00AF172A">
          <w:pPr>
            <w:pStyle w:val="1E50EB4EE1FAE04A81960EDBE95C83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2A"/>
    <w:rsid w:val="00002572"/>
    <w:rsid w:val="0001072D"/>
    <w:rsid w:val="000A189D"/>
    <w:rsid w:val="000B0A26"/>
    <w:rsid w:val="000D2D43"/>
    <w:rsid w:val="000E6BF8"/>
    <w:rsid w:val="000F5B24"/>
    <w:rsid w:val="00115278"/>
    <w:rsid w:val="0012236F"/>
    <w:rsid w:val="001474CE"/>
    <w:rsid w:val="00157811"/>
    <w:rsid w:val="00166D0A"/>
    <w:rsid w:val="001818B2"/>
    <w:rsid w:val="001C4362"/>
    <w:rsid w:val="001D38FF"/>
    <w:rsid w:val="001D4D4C"/>
    <w:rsid w:val="001D5441"/>
    <w:rsid w:val="001E6FA6"/>
    <w:rsid w:val="001F73A0"/>
    <w:rsid w:val="00206205"/>
    <w:rsid w:val="0026298B"/>
    <w:rsid w:val="002672B1"/>
    <w:rsid w:val="002735EC"/>
    <w:rsid w:val="002C323D"/>
    <w:rsid w:val="002D5B18"/>
    <w:rsid w:val="002D5B2E"/>
    <w:rsid w:val="003478A9"/>
    <w:rsid w:val="003923F6"/>
    <w:rsid w:val="003D6204"/>
    <w:rsid w:val="003E025F"/>
    <w:rsid w:val="00456A47"/>
    <w:rsid w:val="00477947"/>
    <w:rsid w:val="004E71DF"/>
    <w:rsid w:val="005067CB"/>
    <w:rsid w:val="0050776F"/>
    <w:rsid w:val="00536B9E"/>
    <w:rsid w:val="005566D9"/>
    <w:rsid w:val="005729BB"/>
    <w:rsid w:val="00595B37"/>
    <w:rsid w:val="005C4A10"/>
    <w:rsid w:val="005D5BA0"/>
    <w:rsid w:val="005E60DA"/>
    <w:rsid w:val="005F33F0"/>
    <w:rsid w:val="00650313"/>
    <w:rsid w:val="00672F89"/>
    <w:rsid w:val="006B5B6B"/>
    <w:rsid w:val="006D68A8"/>
    <w:rsid w:val="006D78BD"/>
    <w:rsid w:val="00716709"/>
    <w:rsid w:val="00731653"/>
    <w:rsid w:val="00741E03"/>
    <w:rsid w:val="00754E97"/>
    <w:rsid w:val="007B22F6"/>
    <w:rsid w:val="007C177D"/>
    <w:rsid w:val="007D70CB"/>
    <w:rsid w:val="007F17F1"/>
    <w:rsid w:val="008935B4"/>
    <w:rsid w:val="00897406"/>
    <w:rsid w:val="008A4156"/>
    <w:rsid w:val="008D68D8"/>
    <w:rsid w:val="009024F2"/>
    <w:rsid w:val="00961255"/>
    <w:rsid w:val="0096188B"/>
    <w:rsid w:val="00966297"/>
    <w:rsid w:val="00970770"/>
    <w:rsid w:val="00970C0B"/>
    <w:rsid w:val="00986CDB"/>
    <w:rsid w:val="009C204D"/>
    <w:rsid w:val="009F3AB2"/>
    <w:rsid w:val="00A06D1A"/>
    <w:rsid w:val="00A35DA5"/>
    <w:rsid w:val="00A40616"/>
    <w:rsid w:val="00A86BC1"/>
    <w:rsid w:val="00AE3F0D"/>
    <w:rsid w:val="00AF172A"/>
    <w:rsid w:val="00B265A0"/>
    <w:rsid w:val="00B671C0"/>
    <w:rsid w:val="00BA0BD1"/>
    <w:rsid w:val="00BA4787"/>
    <w:rsid w:val="00BC70C1"/>
    <w:rsid w:val="00BF66B8"/>
    <w:rsid w:val="00C008E0"/>
    <w:rsid w:val="00C24646"/>
    <w:rsid w:val="00C24BE0"/>
    <w:rsid w:val="00C32532"/>
    <w:rsid w:val="00C44A5B"/>
    <w:rsid w:val="00C833A6"/>
    <w:rsid w:val="00C86C90"/>
    <w:rsid w:val="00CA0B85"/>
    <w:rsid w:val="00CC50A9"/>
    <w:rsid w:val="00CF6DA9"/>
    <w:rsid w:val="00D02B7D"/>
    <w:rsid w:val="00D35B18"/>
    <w:rsid w:val="00D55312"/>
    <w:rsid w:val="00D6010D"/>
    <w:rsid w:val="00D754E9"/>
    <w:rsid w:val="00D83846"/>
    <w:rsid w:val="00D97C21"/>
    <w:rsid w:val="00DA392C"/>
    <w:rsid w:val="00DB5ED0"/>
    <w:rsid w:val="00DF2CCB"/>
    <w:rsid w:val="00E25A07"/>
    <w:rsid w:val="00E42728"/>
    <w:rsid w:val="00E472CE"/>
    <w:rsid w:val="00E8565E"/>
    <w:rsid w:val="00E87DB6"/>
    <w:rsid w:val="00EC2536"/>
    <w:rsid w:val="00EE31C5"/>
    <w:rsid w:val="00EF6EF9"/>
    <w:rsid w:val="00F07BCA"/>
    <w:rsid w:val="00F70091"/>
    <w:rsid w:val="00FC73B0"/>
    <w:rsid w:val="00FD6B60"/>
    <w:rsid w:val="00FE1D9F"/>
    <w:rsid w:val="00FE2469"/>
    <w:rsid w:val="00FF6B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3676AA0944E4AAAA85BBD57972DF7" ma:contentTypeVersion="13" ma:contentTypeDescription="Create a new document." ma:contentTypeScope="" ma:versionID="6399c8af6ef50a58279d4bec0c5cb0ee">
  <xsd:schema xmlns:xsd="http://www.w3.org/2001/XMLSchema" xmlns:xs="http://www.w3.org/2001/XMLSchema" xmlns:p="http://schemas.microsoft.com/office/2006/metadata/properties" xmlns:ns2="3bbf4ae4-3d4d-4573-97ac-9a14d372cf09" xmlns:ns3="4255a78a-cc52-4c93-a6fc-64d1640bae4d" targetNamespace="http://schemas.microsoft.com/office/2006/metadata/properties" ma:root="true" ma:fieldsID="0ab64d4381be8538acd643012edc49fd" ns2:_="" ns3:_="">
    <xsd:import namespace="3bbf4ae4-3d4d-4573-97ac-9a14d372cf09"/>
    <xsd:import namespace="4255a78a-cc52-4c93-a6fc-64d1640bae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4ae4-3d4d-4573-97ac-9a14d372c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5a78a-cc52-4c93-a6fc-64d1640bae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17E96-F20D-469B-95CD-97D514F9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f4ae4-3d4d-4573-97ac-9a14d372cf09"/>
    <ds:schemaRef ds:uri="4255a78a-cc52-4c93-a6fc-64d1640b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9649A-B4B2-417F-9520-6E555B11146A}">
  <ds:schemaRefs>
    <ds:schemaRef ds:uri="http://schemas.openxmlformats.org/officeDocument/2006/bibliography"/>
  </ds:schemaRefs>
</ds:datastoreItem>
</file>

<file path=customXml/itemProps3.xml><?xml version="1.0" encoding="utf-8"?>
<ds:datastoreItem xmlns:ds="http://schemas.openxmlformats.org/officeDocument/2006/customXml" ds:itemID="{85368CCF-E047-4893-83B5-0D8D9562D2AE}">
  <ds:schemaRefs>
    <ds:schemaRef ds:uri="http://schemas.microsoft.com/sharepoint/v3/contenttype/forms"/>
  </ds:schemaRefs>
</ds:datastoreItem>
</file>

<file path=customXml/itemProps4.xml><?xml version="1.0" encoding="utf-8"?>
<ds:datastoreItem xmlns:ds="http://schemas.openxmlformats.org/officeDocument/2006/customXml" ds:itemID="{158BB22E-2924-4362-89A5-BB9A603E3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Charito Clift</cp:lastModifiedBy>
  <cp:revision>6</cp:revision>
  <cp:lastPrinted>2025-11-20T23:32:00Z</cp:lastPrinted>
  <dcterms:created xsi:type="dcterms:W3CDTF">2025-11-25T22:38:00Z</dcterms:created>
  <dcterms:modified xsi:type="dcterms:W3CDTF">2025-11-27T04:33:00Z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0x0101002E83676AA0944E4AAAA85BBD57972DF7</vt:lpwstr>
  </property>
  <property fmtid="{D5CDD505-2E9C-101B-9397-08002B2CF9AE}" pid="3" name="ndDocumentId">
    <vt:lpwstr>3458-9092-2267</vt:lpwstr>
  </property>
</Properties>
</file>